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EB970" w14:textId="77777777" w:rsidR="00F81F14" w:rsidRPr="00EF66AD" w:rsidRDefault="007D41E5" w:rsidP="00F81F14">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 Περιγραφή</w:t>
      </w:r>
    </w:p>
    <w:p w14:paraId="0D8CC3F9" w14:textId="77777777" w:rsidR="008733AA" w:rsidRDefault="008733AA" w:rsidP="008733AA">
      <w:pPr>
        <w:autoSpaceDE w:val="0"/>
        <w:autoSpaceDN w:val="0"/>
        <w:adjustRightInd w:val="0"/>
        <w:jc w:val="both"/>
        <w:rPr>
          <w:rFonts w:cs="Arial"/>
          <w:snapToGrid w:val="0"/>
          <w:color w:val="000000"/>
          <w:u w:color="000000"/>
          <w:lang w:val="el-GR"/>
        </w:rPr>
      </w:pPr>
      <w:r>
        <w:rPr>
          <w:rFonts w:cs="Arial"/>
          <w:snapToGrid w:val="0"/>
          <w:color w:val="000000"/>
          <w:u w:color="000000"/>
          <w:lang w:val="el-GR"/>
        </w:rPr>
        <w:t>Συμπαγής μονάδα</w:t>
      </w:r>
      <w:r w:rsidRPr="00760512">
        <w:rPr>
          <w:rFonts w:cs="Arial"/>
          <w:snapToGrid w:val="0"/>
          <w:color w:val="000000"/>
          <w:u w:color="000000"/>
          <w:lang w:val="el-GR"/>
        </w:rPr>
        <w:t xml:space="preserve"> </w:t>
      </w:r>
      <w:r>
        <w:rPr>
          <w:rFonts w:cs="Arial"/>
          <w:snapToGrid w:val="0"/>
          <w:color w:val="000000"/>
          <w:u w:color="000000"/>
          <w:lang w:val="el-GR"/>
        </w:rPr>
        <w:t>απολύτου</w:t>
      </w:r>
      <w:r w:rsidRPr="00760512">
        <w:rPr>
          <w:rFonts w:cs="Arial"/>
          <w:snapToGrid w:val="0"/>
          <w:color w:val="000000"/>
          <w:u w:color="000000"/>
          <w:lang w:val="el-GR"/>
        </w:rPr>
        <w:t xml:space="preserve"> </w:t>
      </w:r>
      <w:r>
        <w:rPr>
          <w:rFonts w:cs="Arial"/>
          <w:snapToGrid w:val="0"/>
          <w:color w:val="000000"/>
          <w:u w:color="000000"/>
          <w:lang w:val="el-GR"/>
        </w:rPr>
        <w:t>ελέγχου</w:t>
      </w:r>
      <w:r w:rsidRPr="00760512">
        <w:rPr>
          <w:rFonts w:cs="Arial"/>
          <w:snapToGrid w:val="0"/>
          <w:color w:val="000000"/>
          <w:u w:color="000000"/>
          <w:lang w:val="el-GR"/>
        </w:rPr>
        <w:t xml:space="preserve"> </w:t>
      </w:r>
      <w:r>
        <w:rPr>
          <w:rFonts w:cs="Arial"/>
          <w:snapToGrid w:val="0"/>
          <w:color w:val="000000"/>
          <w:u w:color="000000"/>
          <w:lang w:val="el-GR"/>
        </w:rPr>
        <w:t>με</w:t>
      </w:r>
      <w:r w:rsidRPr="00760512">
        <w:rPr>
          <w:rFonts w:cs="Arial"/>
          <w:snapToGrid w:val="0"/>
          <w:color w:val="000000"/>
          <w:u w:color="000000"/>
          <w:lang w:val="el-GR"/>
        </w:rPr>
        <w:t xml:space="preserve"> </w:t>
      </w:r>
      <w:r>
        <w:rPr>
          <w:rFonts w:cs="Arial"/>
          <w:snapToGrid w:val="0"/>
          <w:color w:val="000000"/>
          <w:u w:color="000000"/>
          <w:lang w:val="el-GR"/>
        </w:rPr>
        <w:t>διπλό</w:t>
      </w:r>
      <w:r w:rsidRPr="00760512">
        <w:rPr>
          <w:rFonts w:cs="Arial"/>
          <w:snapToGrid w:val="0"/>
          <w:color w:val="000000"/>
          <w:u w:color="000000"/>
          <w:lang w:val="el-GR"/>
        </w:rPr>
        <w:t xml:space="preserve"> </w:t>
      </w:r>
      <w:r>
        <w:rPr>
          <w:rFonts w:cs="Arial"/>
          <w:snapToGrid w:val="0"/>
          <w:color w:val="000000"/>
          <w:u w:color="000000"/>
          <w:lang w:val="el-GR"/>
        </w:rPr>
        <w:t>κάσωμα,</w:t>
      </w:r>
      <w:r w:rsidRPr="00760512">
        <w:rPr>
          <w:rFonts w:cs="Arial"/>
          <w:snapToGrid w:val="0"/>
          <w:color w:val="000000"/>
          <w:u w:color="000000"/>
          <w:lang w:val="el-GR"/>
        </w:rPr>
        <w:t xml:space="preserve"> </w:t>
      </w:r>
      <w:r>
        <w:rPr>
          <w:rFonts w:cs="Arial"/>
          <w:snapToGrid w:val="0"/>
          <w:color w:val="000000"/>
          <w:u w:color="000000"/>
          <w:lang w:val="el-GR"/>
        </w:rPr>
        <w:t>ειδικά</w:t>
      </w:r>
      <w:r w:rsidRPr="00760512">
        <w:rPr>
          <w:rFonts w:cs="Arial"/>
          <w:snapToGrid w:val="0"/>
          <w:color w:val="000000"/>
          <w:u w:color="000000"/>
          <w:lang w:val="el-GR"/>
        </w:rPr>
        <w:t xml:space="preserve"> </w:t>
      </w:r>
      <w:r>
        <w:rPr>
          <w:rFonts w:cs="Arial"/>
          <w:snapToGrid w:val="0"/>
          <w:color w:val="000000"/>
          <w:u w:color="000000"/>
          <w:lang w:val="el-GR"/>
        </w:rPr>
        <w:t>σχεδιασμένη</w:t>
      </w:r>
      <w:r w:rsidRPr="00760512">
        <w:rPr>
          <w:rFonts w:cs="Arial"/>
          <w:snapToGrid w:val="0"/>
          <w:color w:val="000000"/>
          <w:u w:color="000000"/>
          <w:lang w:val="el-GR"/>
        </w:rPr>
        <w:t xml:space="preserve"> </w:t>
      </w:r>
      <w:r>
        <w:rPr>
          <w:rFonts w:cs="Arial"/>
          <w:snapToGrid w:val="0"/>
          <w:color w:val="000000"/>
          <w:u w:color="000000"/>
          <w:lang w:val="el-GR"/>
        </w:rPr>
        <w:t>για</w:t>
      </w:r>
      <w:r w:rsidRPr="00760512">
        <w:rPr>
          <w:rFonts w:cs="Arial"/>
          <w:snapToGrid w:val="0"/>
          <w:color w:val="000000"/>
          <w:u w:color="000000"/>
          <w:lang w:val="el-GR"/>
        </w:rPr>
        <w:t xml:space="preserve"> </w:t>
      </w:r>
      <w:r>
        <w:rPr>
          <w:rFonts w:cs="Arial"/>
          <w:snapToGrid w:val="0"/>
          <w:color w:val="000000"/>
          <w:u w:color="000000"/>
          <w:lang w:val="el-GR"/>
        </w:rPr>
        <w:t>διεργασίες</w:t>
      </w:r>
      <w:r w:rsidRPr="00760512">
        <w:rPr>
          <w:rFonts w:cs="Arial"/>
          <w:snapToGrid w:val="0"/>
          <w:color w:val="000000"/>
          <w:u w:color="000000"/>
          <w:lang w:val="el-GR"/>
        </w:rPr>
        <w:t xml:space="preserve"> </w:t>
      </w:r>
      <w:r>
        <w:rPr>
          <w:rFonts w:cs="Arial"/>
          <w:snapToGrid w:val="0"/>
          <w:color w:val="000000"/>
          <w:u w:color="000000"/>
          <w:lang w:val="el-GR"/>
        </w:rPr>
        <w:t>διαχείρισης</w:t>
      </w:r>
      <w:r w:rsidRPr="00760512">
        <w:rPr>
          <w:rFonts w:cs="Arial"/>
          <w:snapToGrid w:val="0"/>
          <w:color w:val="000000"/>
          <w:u w:color="000000"/>
          <w:lang w:val="el-GR"/>
        </w:rPr>
        <w:t xml:space="preserve"> </w:t>
      </w:r>
      <w:r>
        <w:rPr>
          <w:rFonts w:cs="Arial"/>
          <w:snapToGrid w:val="0"/>
          <w:color w:val="000000"/>
          <w:u w:color="000000"/>
          <w:lang w:val="el-GR"/>
        </w:rPr>
        <w:t>αέρα</w:t>
      </w:r>
      <w:r>
        <w:rPr>
          <w:rFonts w:cs="Arial"/>
          <w:snapToGrid w:val="0"/>
          <w:color w:val="000000"/>
          <w:u w:color="000000"/>
          <w:lang w:val="el-GR"/>
        </w:rPr>
        <w:br/>
      </w:r>
      <w:r w:rsidRPr="00760512">
        <w:rPr>
          <w:rFonts w:cs="Arial"/>
          <w:snapToGrid w:val="0"/>
          <w:color w:val="000000"/>
          <w:u w:color="000000"/>
          <w:lang w:val="el-GR"/>
        </w:rPr>
        <w:t>(</w:t>
      </w:r>
      <w:r>
        <w:rPr>
          <w:rFonts w:cs="Arial"/>
          <w:snapToGrid w:val="0"/>
          <w:color w:val="000000"/>
          <w:u w:color="000000"/>
          <w:lang w:val="el-GR"/>
        </w:rPr>
        <w:t>π</w:t>
      </w:r>
      <w:r w:rsidRPr="00760512">
        <w:rPr>
          <w:rFonts w:cs="Arial"/>
          <w:snapToGrid w:val="0"/>
          <w:color w:val="000000"/>
          <w:u w:color="000000"/>
          <w:lang w:val="el-GR"/>
        </w:rPr>
        <w:t>.</w:t>
      </w:r>
      <w:r>
        <w:rPr>
          <w:rFonts w:cs="Arial"/>
          <w:snapToGrid w:val="0"/>
          <w:color w:val="000000"/>
          <w:u w:color="000000"/>
          <w:lang w:val="el-GR"/>
        </w:rPr>
        <w:t>χ</w:t>
      </w:r>
      <w:r w:rsidRPr="00760512">
        <w:rPr>
          <w:rFonts w:cs="Arial"/>
          <w:snapToGrid w:val="0"/>
          <w:color w:val="000000"/>
          <w:u w:color="000000"/>
          <w:lang w:val="el-GR"/>
        </w:rPr>
        <w:t>.</w:t>
      </w:r>
      <w:r>
        <w:rPr>
          <w:rFonts w:cs="Arial"/>
          <w:snapToGrid w:val="0"/>
          <w:color w:val="000000"/>
          <w:u w:color="000000"/>
          <w:lang w:val="el-GR"/>
        </w:rPr>
        <w:t xml:space="preserve"> έλεγχος θερμοκρασίας και υγρασίας) με εφαρμογές σε κτίρια που στεγάζουν κέντρα δεδομένων (</w:t>
      </w:r>
      <w:r>
        <w:rPr>
          <w:rFonts w:cs="Arial"/>
          <w:snapToGrid w:val="0"/>
          <w:color w:val="000000"/>
          <w:u w:color="000000"/>
          <w:lang w:val="en-US"/>
        </w:rPr>
        <w:t>data</w:t>
      </w:r>
      <w:r w:rsidRPr="00282A2A">
        <w:rPr>
          <w:rFonts w:cs="Arial"/>
          <w:snapToGrid w:val="0"/>
          <w:color w:val="000000"/>
          <w:u w:color="000000"/>
          <w:lang w:val="el-GR"/>
        </w:rPr>
        <w:t xml:space="preserve"> </w:t>
      </w:r>
      <w:r>
        <w:rPr>
          <w:rFonts w:cs="Arial"/>
          <w:snapToGrid w:val="0"/>
          <w:color w:val="000000"/>
          <w:u w:color="000000"/>
          <w:lang w:val="en-US"/>
        </w:rPr>
        <w:t>centers</w:t>
      </w:r>
      <w:r w:rsidRPr="00282A2A">
        <w:rPr>
          <w:rFonts w:cs="Arial"/>
          <w:snapToGrid w:val="0"/>
          <w:color w:val="000000"/>
          <w:u w:color="000000"/>
          <w:lang w:val="el-GR"/>
        </w:rPr>
        <w:t>)</w:t>
      </w:r>
      <w:r>
        <w:rPr>
          <w:rFonts w:cs="Arial"/>
          <w:snapToGrid w:val="0"/>
          <w:color w:val="000000"/>
          <w:u w:color="000000"/>
          <w:lang w:val="el-GR"/>
        </w:rPr>
        <w:t xml:space="preserve">, υπολογιστές, συστήματα τηλεπικοινωνίων καθώς και ειδικές εφαρμογές </w:t>
      </w:r>
      <w:r w:rsidRPr="00470B64">
        <w:rPr>
          <w:rFonts w:cs="Arial"/>
          <w:snapToGrid w:val="0"/>
          <w:color w:val="000000"/>
          <w:u w:color="000000"/>
          <w:lang w:val="el-GR"/>
        </w:rPr>
        <w:t>(</w:t>
      </w:r>
      <w:r>
        <w:rPr>
          <w:rFonts w:cs="Arial"/>
          <w:snapToGrid w:val="0"/>
          <w:color w:val="000000"/>
          <w:u w:color="000000"/>
          <w:lang w:val="el-GR"/>
        </w:rPr>
        <w:t>όπως κέντρα αποθήκευσης ευαίσθητων σε θερμοκρασιακές αλλαγές προϊόντων, χώρους ελεγχόμενης ατμόσφαιρας, κ</w:t>
      </w:r>
      <w:r w:rsidR="005D77DA">
        <w:rPr>
          <w:rFonts w:cs="Arial"/>
          <w:snapToGrid w:val="0"/>
          <w:color w:val="000000"/>
          <w:u w:color="000000"/>
          <w:lang w:val="el-GR"/>
        </w:rPr>
        <w:t>.</w:t>
      </w:r>
      <w:r>
        <w:rPr>
          <w:rFonts w:cs="Arial"/>
          <w:snapToGrid w:val="0"/>
          <w:color w:val="000000"/>
          <w:u w:color="000000"/>
          <w:lang w:val="el-GR"/>
        </w:rPr>
        <w:t>λπ.</w:t>
      </w:r>
      <w:r w:rsidRPr="00470B64">
        <w:rPr>
          <w:rFonts w:cs="Arial"/>
          <w:snapToGrid w:val="0"/>
          <w:color w:val="000000"/>
          <w:u w:color="000000"/>
          <w:lang w:val="el-GR"/>
        </w:rPr>
        <w:t xml:space="preserve">). </w:t>
      </w:r>
      <w:r>
        <w:rPr>
          <w:rFonts w:cs="Arial"/>
          <w:snapToGrid w:val="0"/>
          <w:color w:val="000000"/>
          <w:u w:color="000000"/>
          <w:lang w:val="el-GR"/>
        </w:rPr>
        <w:t>Η</w:t>
      </w:r>
      <w:r w:rsidRPr="00977B33">
        <w:rPr>
          <w:rFonts w:cs="Arial"/>
          <w:snapToGrid w:val="0"/>
          <w:color w:val="000000"/>
          <w:u w:color="000000"/>
          <w:lang w:val="el-GR"/>
        </w:rPr>
        <w:t xml:space="preserve"> </w:t>
      </w:r>
      <w:r>
        <w:rPr>
          <w:rFonts w:cs="Arial"/>
          <w:snapToGrid w:val="0"/>
          <w:color w:val="000000"/>
          <w:u w:color="000000"/>
          <w:lang w:val="el-GR"/>
        </w:rPr>
        <w:t>μονάδα</w:t>
      </w:r>
      <w:r w:rsidRPr="00977B33">
        <w:rPr>
          <w:rFonts w:cs="Arial"/>
          <w:snapToGrid w:val="0"/>
          <w:color w:val="000000"/>
          <w:u w:color="000000"/>
          <w:lang w:val="el-GR"/>
        </w:rPr>
        <w:t xml:space="preserve"> </w:t>
      </w:r>
      <w:r>
        <w:rPr>
          <w:rFonts w:cs="Arial"/>
          <w:snapToGrid w:val="0"/>
          <w:color w:val="000000"/>
          <w:u w:color="000000"/>
          <w:lang w:val="el-GR"/>
        </w:rPr>
        <w:t>να</w:t>
      </w:r>
      <w:r w:rsidRPr="00977B33">
        <w:rPr>
          <w:rFonts w:cs="Arial"/>
          <w:snapToGrid w:val="0"/>
          <w:color w:val="000000"/>
          <w:u w:color="000000"/>
          <w:lang w:val="el-GR"/>
        </w:rPr>
        <w:t xml:space="preserve"> </w:t>
      </w:r>
      <w:r>
        <w:rPr>
          <w:rFonts w:cs="Arial"/>
          <w:snapToGrid w:val="0"/>
          <w:color w:val="000000"/>
          <w:u w:color="000000"/>
          <w:lang w:val="el-GR"/>
        </w:rPr>
        <w:t>είναι</w:t>
      </w:r>
      <w:r w:rsidRPr="00977B33">
        <w:rPr>
          <w:rFonts w:cs="Arial"/>
          <w:snapToGrid w:val="0"/>
          <w:color w:val="000000"/>
          <w:u w:color="000000"/>
          <w:lang w:val="el-GR"/>
        </w:rPr>
        <w:t xml:space="preserve"> </w:t>
      </w:r>
      <w:r>
        <w:rPr>
          <w:rFonts w:cs="Arial"/>
          <w:snapToGrid w:val="0"/>
          <w:color w:val="000000"/>
          <w:u w:color="000000"/>
          <w:lang w:val="el-GR"/>
        </w:rPr>
        <w:t>εξοπλισμένη</w:t>
      </w:r>
      <w:r w:rsidRPr="00977B33">
        <w:rPr>
          <w:rFonts w:cs="Arial"/>
          <w:snapToGrid w:val="0"/>
          <w:color w:val="000000"/>
          <w:u w:color="000000"/>
          <w:lang w:val="el-GR"/>
        </w:rPr>
        <w:t xml:space="preserve"> </w:t>
      </w:r>
      <w:r>
        <w:rPr>
          <w:rFonts w:cs="Arial"/>
          <w:snapToGrid w:val="0"/>
          <w:color w:val="000000"/>
          <w:u w:color="000000"/>
          <w:lang w:val="el-GR"/>
        </w:rPr>
        <w:t>με</w:t>
      </w:r>
      <w:r w:rsidRPr="00977B33">
        <w:rPr>
          <w:rFonts w:cs="Arial"/>
          <w:snapToGrid w:val="0"/>
          <w:color w:val="000000"/>
          <w:u w:color="000000"/>
          <w:lang w:val="el-GR"/>
        </w:rPr>
        <w:t xml:space="preserve"> </w:t>
      </w:r>
      <w:r>
        <w:rPr>
          <w:rFonts w:cs="Arial"/>
          <w:snapToGrid w:val="0"/>
          <w:color w:val="000000"/>
          <w:u w:color="000000"/>
          <w:lang w:val="el-GR"/>
        </w:rPr>
        <w:t>κινητήρες</w:t>
      </w:r>
      <w:r w:rsidRPr="00977B33">
        <w:rPr>
          <w:rFonts w:cs="Arial"/>
          <w:snapToGrid w:val="0"/>
          <w:color w:val="000000"/>
          <w:u w:color="000000"/>
          <w:lang w:val="el-GR"/>
        </w:rPr>
        <w:t xml:space="preserve"> </w:t>
      </w:r>
      <w:r>
        <w:rPr>
          <w:rFonts w:cs="Arial"/>
          <w:snapToGrid w:val="0"/>
          <w:color w:val="000000"/>
          <w:u w:color="000000"/>
          <w:lang w:val="el-GR"/>
        </w:rPr>
        <w:t>ηλεκτρονικής</w:t>
      </w:r>
      <w:r w:rsidRPr="00977B33">
        <w:rPr>
          <w:rFonts w:cs="Arial"/>
          <w:snapToGrid w:val="0"/>
          <w:color w:val="000000"/>
          <w:u w:color="000000"/>
          <w:lang w:val="el-GR"/>
        </w:rPr>
        <w:t xml:space="preserve"> </w:t>
      </w:r>
      <w:r>
        <w:rPr>
          <w:rFonts w:cs="Arial"/>
          <w:snapToGrid w:val="0"/>
          <w:color w:val="000000"/>
          <w:u w:color="000000"/>
          <w:lang w:val="el-GR"/>
        </w:rPr>
        <w:t>μεταγωγής</w:t>
      </w:r>
      <w:r w:rsidRPr="00977B33">
        <w:rPr>
          <w:rFonts w:cs="Arial"/>
          <w:snapToGrid w:val="0"/>
          <w:color w:val="000000"/>
          <w:u w:color="000000"/>
          <w:lang w:val="el-GR"/>
        </w:rPr>
        <w:t xml:space="preserve"> (</w:t>
      </w:r>
      <w:r>
        <w:rPr>
          <w:rFonts w:cs="Arial"/>
          <w:snapToGrid w:val="0"/>
          <w:color w:val="000000"/>
          <w:u w:color="000000"/>
          <w:lang w:val="el-GR"/>
        </w:rPr>
        <w:t>τύπου</w:t>
      </w:r>
      <w:r w:rsidRPr="00977B33">
        <w:rPr>
          <w:rFonts w:cs="Arial"/>
          <w:snapToGrid w:val="0"/>
          <w:color w:val="000000"/>
          <w:u w:color="000000"/>
          <w:lang w:val="el-GR"/>
        </w:rPr>
        <w:t xml:space="preserve"> </w:t>
      </w:r>
      <w:r>
        <w:rPr>
          <w:rFonts w:cs="Arial"/>
          <w:snapToGrid w:val="0"/>
          <w:color w:val="000000"/>
          <w:u w:color="000000"/>
          <w:lang w:val="en-US"/>
        </w:rPr>
        <w:t>EC</w:t>
      </w:r>
      <w:r w:rsidRPr="00977B33">
        <w:rPr>
          <w:rFonts w:cs="Arial"/>
          <w:snapToGrid w:val="0"/>
          <w:color w:val="000000"/>
          <w:u w:color="000000"/>
          <w:lang w:val="el-GR"/>
        </w:rPr>
        <w:t xml:space="preserve">) </w:t>
      </w:r>
      <w:r>
        <w:rPr>
          <w:rFonts w:cs="Arial"/>
          <w:snapToGrid w:val="0"/>
          <w:color w:val="000000"/>
          <w:u w:color="000000"/>
          <w:lang w:val="el-GR"/>
        </w:rPr>
        <w:t>με</w:t>
      </w:r>
      <w:r w:rsidRPr="00977B33">
        <w:rPr>
          <w:rFonts w:cs="Arial"/>
          <w:snapToGrid w:val="0"/>
          <w:color w:val="000000"/>
          <w:u w:color="000000"/>
          <w:lang w:val="el-GR"/>
        </w:rPr>
        <w:t xml:space="preserve"> </w:t>
      </w:r>
      <w:r>
        <w:rPr>
          <w:rFonts w:cs="Arial"/>
          <w:snapToGrid w:val="0"/>
          <w:color w:val="000000"/>
          <w:u w:color="000000"/>
          <w:lang w:val="el-GR"/>
        </w:rPr>
        <w:t>ρύθμιση</w:t>
      </w:r>
      <w:r w:rsidRPr="00977B33">
        <w:rPr>
          <w:rFonts w:cs="Arial"/>
          <w:snapToGrid w:val="0"/>
          <w:color w:val="000000"/>
          <w:u w:color="000000"/>
          <w:lang w:val="el-GR"/>
        </w:rPr>
        <w:t xml:space="preserve"> </w:t>
      </w:r>
      <w:r>
        <w:rPr>
          <w:rFonts w:cs="Arial"/>
          <w:snapToGrid w:val="0"/>
          <w:color w:val="000000"/>
          <w:u w:color="000000"/>
          <w:lang w:val="el-GR"/>
        </w:rPr>
        <w:t>μεταβλητής</w:t>
      </w:r>
      <w:r w:rsidRPr="00977B33">
        <w:rPr>
          <w:rFonts w:cs="Arial"/>
          <w:snapToGrid w:val="0"/>
          <w:color w:val="000000"/>
          <w:u w:color="000000"/>
          <w:lang w:val="el-GR"/>
        </w:rPr>
        <w:t xml:space="preserve"> </w:t>
      </w:r>
      <w:r>
        <w:rPr>
          <w:rFonts w:cs="Arial"/>
          <w:snapToGrid w:val="0"/>
          <w:color w:val="000000"/>
          <w:u w:color="000000"/>
          <w:lang w:val="el-GR"/>
        </w:rPr>
        <w:t>ταχύτητας</w:t>
      </w:r>
      <w:r w:rsidRPr="00977B33">
        <w:rPr>
          <w:rFonts w:cs="Arial"/>
          <w:snapToGrid w:val="0"/>
          <w:color w:val="000000"/>
          <w:u w:color="000000"/>
          <w:lang w:val="el-GR"/>
        </w:rPr>
        <w:t xml:space="preserve"> </w:t>
      </w:r>
      <w:r>
        <w:rPr>
          <w:rFonts w:cs="Arial"/>
          <w:snapToGrid w:val="0"/>
          <w:color w:val="000000"/>
          <w:u w:color="000000"/>
          <w:lang w:val="el-GR"/>
        </w:rPr>
        <w:t>και</w:t>
      </w:r>
      <w:r w:rsidRPr="00977B33">
        <w:rPr>
          <w:rFonts w:cs="Arial"/>
          <w:snapToGrid w:val="0"/>
          <w:color w:val="000000"/>
          <w:u w:color="000000"/>
          <w:lang w:val="el-GR"/>
        </w:rPr>
        <w:t xml:space="preserve"> </w:t>
      </w:r>
      <w:r>
        <w:rPr>
          <w:rFonts w:cs="Arial"/>
          <w:snapToGrid w:val="0"/>
          <w:color w:val="000000"/>
          <w:u w:color="000000"/>
          <w:lang w:val="el-GR"/>
        </w:rPr>
        <w:t>κεντρικό</w:t>
      </w:r>
      <w:r w:rsidRPr="00977B33">
        <w:rPr>
          <w:rFonts w:cs="Arial"/>
          <w:snapToGrid w:val="0"/>
          <w:color w:val="000000"/>
          <w:u w:color="000000"/>
          <w:lang w:val="el-GR"/>
        </w:rPr>
        <w:t xml:space="preserve"> </w:t>
      </w:r>
      <w:r>
        <w:rPr>
          <w:rFonts w:cs="Arial"/>
          <w:snapToGrid w:val="0"/>
          <w:color w:val="000000"/>
          <w:u w:color="000000"/>
          <w:lang w:val="el-GR"/>
        </w:rPr>
        <w:t>έλεγχο</w:t>
      </w:r>
      <w:r w:rsidRPr="00977B33">
        <w:rPr>
          <w:rFonts w:cs="Arial"/>
          <w:snapToGrid w:val="0"/>
          <w:color w:val="000000"/>
          <w:u w:color="000000"/>
          <w:lang w:val="el-GR"/>
        </w:rPr>
        <w:t xml:space="preserve"> </w:t>
      </w:r>
      <w:r>
        <w:rPr>
          <w:rFonts w:cs="Arial"/>
          <w:snapToGrid w:val="0"/>
          <w:color w:val="000000"/>
          <w:u w:color="000000"/>
          <w:lang w:val="el-GR"/>
        </w:rPr>
        <w:t>από Προγραμματιζόμενο Λογικό Ελεγκτή (</w:t>
      </w:r>
      <w:r>
        <w:rPr>
          <w:rFonts w:cs="Arial"/>
          <w:snapToGrid w:val="0"/>
          <w:color w:val="000000"/>
          <w:u w:color="000000"/>
          <w:lang w:val="en-US"/>
        </w:rPr>
        <w:t>Programmable</w:t>
      </w:r>
      <w:r w:rsidRPr="00C063A7">
        <w:rPr>
          <w:rFonts w:cs="Arial"/>
          <w:snapToGrid w:val="0"/>
          <w:color w:val="000000"/>
          <w:u w:color="000000"/>
          <w:lang w:val="el-GR"/>
        </w:rPr>
        <w:t xml:space="preserve"> </w:t>
      </w:r>
      <w:r>
        <w:rPr>
          <w:rFonts w:cs="Arial"/>
          <w:snapToGrid w:val="0"/>
          <w:color w:val="000000"/>
          <w:u w:color="000000"/>
          <w:lang w:val="en-US"/>
        </w:rPr>
        <w:t>Logic</w:t>
      </w:r>
      <w:r w:rsidRPr="00C063A7">
        <w:rPr>
          <w:rFonts w:cs="Arial"/>
          <w:snapToGrid w:val="0"/>
          <w:color w:val="000000"/>
          <w:u w:color="000000"/>
          <w:lang w:val="el-GR"/>
        </w:rPr>
        <w:t xml:space="preserve"> </w:t>
      </w:r>
      <w:r>
        <w:rPr>
          <w:rFonts w:cs="Arial"/>
          <w:snapToGrid w:val="0"/>
          <w:color w:val="000000"/>
          <w:u w:color="000000"/>
          <w:lang w:val="en-US"/>
        </w:rPr>
        <w:t>Controller</w:t>
      </w:r>
      <w:r w:rsidRPr="00C063A7">
        <w:rPr>
          <w:rFonts w:cs="Arial"/>
          <w:snapToGrid w:val="0"/>
          <w:color w:val="000000"/>
          <w:u w:color="000000"/>
          <w:lang w:val="el-GR"/>
        </w:rPr>
        <w:t xml:space="preserve"> </w:t>
      </w:r>
      <w:r>
        <w:rPr>
          <w:rFonts w:cs="Arial"/>
          <w:snapToGrid w:val="0"/>
          <w:color w:val="000000"/>
          <w:u w:color="000000"/>
          <w:lang w:val="el-GR"/>
        </w:rPr>
        <w:t>–</w:t>
      </w:r>
      <w:r w:rsidRPr="00C063A7">
        <w:rPr>
          <w:rFonts w:cs="Arial"/>
          <w:snapToGrid w:val="0"/>
          <w:color w:val="000000"/>
          <w:u w:color="000000"/>
          <w:lang w:val="el-GR"/>
        </w:rPr>
        <w:t xml:space="preserve"> </w:t>
      </w:r>
      <w:r>
        <w:rPr>
          <w:rFonts w:cs="Arial"/>
          <w:snapToGrid w:val="0"/>
          <w:color w:val="000000"/>
          <w:u w:color="000000"/>
          <w:lang w:val="en-US"/>
        </w:rPr>
        <w:t>PLC</w:t>
      </w:r>
      <w:r w:rsidRPr="00C063A7">
        <w:rPr>
          <w:rFonts w:cs="Arial"/>
          <w:snapToGrid w:val="0"/>
          <w:color w:val="000000"/>
          <w:u w:color="000000"/>
          <w:lang w:val="el-GR"/>
        </w:rPr>
        <w:t>)</w:t>
      </w:r>
      <w:r>
        <w:rPr>
          <w:rFonts w:cs="Arial"/>
          <w:snapToGrid w:val="0"/>
          <w:color w:val="000000"/>
          <w:u w:color="000000"/>
          <w:lang w:val="el-GR"/>
        </w:rPr>
        <w:t xml:space="preserve"> χάρη</w:t>
      </w:r>
      <w:r w:rsidRPr="00977B33">
        <w:rPr>
          <w:rFonts w:cs="Arial"/>
          <w:snapToGrid w:val="0"/>
          <w:color w:val="000000"/>
          <w:u w:color="000000"/>
          <w:lang w:val="el-GR"/>
        </w:rPr>
        <w:t xml:space="preserve"> </w:t>
      </w:r>
      <w:r>
        <w:rPr>
          <w:rFonts w:cs="Arial"/>
          <w:snapToGrid w:val="0"/>
          <w:color w:val="000000"/>
          <w:u w:color="000000"/>
          <w:lang w:val="el-GR"/>
        </w:rPr>
        <w:t>στα οποία να επιτυγχάνει χαμηλή κατανάλωση ενέργειας. Η μονάδα να είναι διαθέσιμη σε διάφορες διατάξεις (κατ’ ελάχιστο αυτές που αποτυπώνονται στην παρακάτω εικόνα) προκειμένου να πληροί τις απαιτήσεις κάθε εγκατάστασης.</w:t>
      </w:r>
    </w:p>
    <w:p w14:paraId="6C46E977" w14:textId="77777777" w:rsidR="008733AA" w:rsidRDefault="008733AA" w:rsidP="008733AA">
      <w:pPr>
        <w:autoSpaceDE w:val="0"/>
        <w:autoSpaceDN w:val="0"/>
        <w:adjustRightInd w:val="0"/>
        <w:jc w:val="both"/>
        <w:rPr>
          <w:rFonts w:cs="Arial"/>
          <w:snapToGrid w:val="0"/>
          <w:color w:val="000000"/>
          <w:u w:color="000000"/>
          <w:lang w:val="el-GR"/>
        </w:rPr>
      </w:pPr>
    </w:p>
    <w:p w14:paraId="77777B67" w14:textId="77777777" w:rsidR="008733AA" w:rsidRPr="00D506C3" w:rsidRDefault="008733AA" w:rsidP="008733AA">
      <w:pPr>
        <w:autoSpaceDE w:val="0"/>
        <w:autoSpaceDN w:val="0"/>
        <w:adjustRightInd w:val="0"/>
        <w:jc w:val="both"/>
        <w:rPr>
          <w:rFonts w:cs="Arial"/>
          <w:snapToGrid w:val="0"/>
          <w:color w:val="000000"/>
          <w:u w:color="000000"/>
          <w:lang w:val="el-GR"/>
        </w:rPr>
      </w:pPr>
      <w:r>
        <w:rPr>
          <w:rFonts w:cs="Arial"/>
          <w:snapToGrid w:val="0"/>
          <w:color w:val="000000"/>
          <w:u w:color="000000"/>
          <w:lang w:val="el-GR"/>
        </w:rPr>
        <w:t xml:space="preserve">Το προϊόν να είναι πιστοποιημένο κατά </w:t>
      </w:r>
      <w:r w:rsidRPr="00F313DA">
        <w:rPr>
          <w:rFonts w:cs="Arial"/>
          <w:snapToGrid w:val="0"/>
          <w:color w:val="000000"/>
          <w:u w:color="000000"/>
          <w:lang w:val="en-GB"/>
        </w:rPr>
        <w:t>ISO</w:t>
      </w:r>
      <w:r w:rsidRPr="00D506C3">
        <w:rPr>
          <w:rFonts w:cs="Arial"/>
          <w:snapToGrid w:val="0"/>
          <w:color w:val="000000"/>
          <w:u w:color="000000"/>
          <w:lang w:val="el-GR"/>
        </w:rPr>
        <w:t xml:space="preserve"> 9001</w:t>
      </w:r>
      <w:r>
        <w:rPr>
          <w:rFonts w:cs="Arial"/>
          <w:snapToGrid w:val="0"/>
          <w:color w:val="000000"/>
          <w:u w:color="000000"/>
          <w:lang w:val="el-GR"/>
        </w:rPr>
        <w:t xml:space="preserve"> και </w:t>
      </w:r>
      <w:r w:rsidRPr="00F313DA">
        <w:rPr>
          <w:rFonts w:cs="Arial"/>
          <w:snapToGrid w:val="0"/>
          <w:color w:val="000000"/>
          <w:u w:color="000000"/>
          <w:lang w:val="en-GB"/>
        </w:rPr>
        <w:t>ISO</w:t>
      </w:r>
      <w:r w:rsidRPr="00D506C3">
        <w:rPr>
          <w:rFonts w:cs="Arial"/>
          <w:snapToGrid w:val="0"/>
          <w:color w:val="000000"/>
          <w:u w:color="000000"/>
          <w:lang w:val="el-GR"/>
        </w:rPr>
        <w:t xml:space="preserve"> 14001</w:t>
      </w:r>
      <w:r>
        <w:rPr>
          <w:rFonts w:cs="Arial"/>
          <w:snapToGrid w:val="0"/>
          <w:color w:val="000000"/>
          <w:u w:color="000000"/>
          <w:lang w:val="el-GR"/>
        </w:rPr>
        <w:t>.</w:t>
      </w:r>
    </w:p>
    <w:p w14:paraId="3DC62451" w14:textId="2A95E84E" w:rsidR="00F81F14" w:rsidRPr="00EF66AD" w:rsidRDefault="00D34956" w:rsidP="00F81F14">
      <w:pPr>
        <w:autoSpaceDE w:val="0"/>
        <w:autoSpaceDN w:val="0"/>
        <w:adjustRightInd w:val="0"/>
        <w:jc w:val="both"/>
        <w:rPr>
          <w:rFonts w:cs="Arial"/>
          <w:snapToGrid w:val="0"/>
          <w:color w:val="000000"/>
          <w:u w:color="000000"/>
          <w:lang w:val="el-GR"/>
        </w:rPr>
      </w:pPr>
      <w:r>
        <w:rPr>
          <w:noProof/>
        </w:rPr>
        <w:drawing>
          <wp:anchor distT="0" distB="0" distL="114300" distR="114300" simplePos="0" relativeHeight="251657728" behindDoc="0" locked="0" layoutInCell="1" allowOverlap="1" wp14:anchorId="199FA542" wp14:editId="4A4094B6">
            <wp:simplePos x="0" y="0"/>
            <wp:positionH relativeFrom="column">
              <wp:posOffset>-34290</wp:posOffset>
            </wp:positionH>
            <wp:positionV relativeFrom="paragraph">
              <wp:posOffset>210185</wp:posOffset>
            </wp:positionV>
            <wp:extent cx="6767830" cy="2464435"/>
            <wp:effectExtent l="0" t="0" r="0" b="0"/>
            <wp:wrapSquare wrapText="bothSides"/>
            <wp:docPr id="3" name="Picture 3" descr="50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0CO"/>
                    <pic:cNvPicPr>
                      <a:picLocks noChangeAspect="1" noChangeArrowheads="1"/>
                    </pic:cNvPicPr>
                  </pic:nvPicPr>
                  <pic:blipFill>
                    <a:blip r:embed="rId8">
                      <a:extLst>
                        <a:ext uri="{28A0092B-C50C-407E-A947-70E740481C1C}">
                          <a14:useLocalDpi xmlns:a14="http://schemas.microsoft.com/office/drawing/2010/main" val="0"/>
                        </a:ext>
                      </a:extLst>
                    </a:blip>
                    <a:srcRect l="4816" t="4955" r="3116" b="5428"/>
                    <a:stretch>
                      <a:fillRect/>
                    </a:stretch>
                  </pic:blipFill>
                  <pic:spPr bwMode="auto">
                    <a:xfrm>
                      <a:off x="0" y="0"/>
                      <a:ext cx="6767830" cy="2464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894A46" w14:textId="77777777" w:rsidR="008733AA" w:rsidRDefault="008733AA" w:rsidP="008733AA">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Τεχνικά</w:t>
      </w:r>
      <w:r w:rsidRPr="00EF66AD">
        <w:rPr>
          <w:rFonts w:cs="Arial"/>
          <w:b/>
          <w:snapToGrid w:val="0"/>
          <w:color w:val="000000"/>
          <w:u w:val="single" w:color="000000"/>
          <w:lang w:val="el-GR"/>
        </w:rPr>
        <w:t xml:space="preserve"> </w:t>
      </w:r>
      <w:r>
        <w:rPr>
          <w:rFonts w:cs="Arial"/>
          <w:b/>
          <w:snapToGrid w:val="0"/>
          <w:color w:val="000000"/>
          <w:u w:val="single" w:color="000000"/>
          <w:lang w:val="el-GR"/>
        </w:rPr>
        <w:t>Χαρακτηριστικά</w:t>
      </w:r>
    </w:p>
    <w:p w14:paraId="6CF34627" w14:textId="77777777" w:rsidR="00BE12BF" w:rsidRPr="00417109" w:rsidRDefault="00BE12BF" w:rsidP="00BE12BF">
      <w:pPr>
        <w:jc w:val="both"/>
        <w:rPr>
          <w:rFonts w:cs="Arial"/>
          <w:snapToGrid w:val="0"/>
          <w:color w:val="000000"/>
          <w:u w:color="000000"/>
          <w:lang w:val="el-GR"/>
        </w:rPr>
      </w:pPr>
      <w:bookmarkStart w:id="0" w:name="_Hlk524346434"/>
      <w:r>
        <w:rPr>
          <w:rFonts w:cs="Arial"/>
          <w:snapToGrid w:val="0"/>
          <w:color w:val="000000"/>
          <w:u w:color="000000"/>
          <w:lang w:val="el-GR"/>
        </w:rPr>
        <w:t>Η μονάδα να διαθέτει τα εξής τεχνικά χαρακτηριστικά:</w:t>
      </w:r>
    </w:p>
    <w:bookmarkEnd w:id="0"/>
    <w:p w14:paraId="4BD7477E" w14:textId="77777777" w:rsidR="008733AA" w:rsidRPr="00F313DA" w:rsidRDefault="008733AA" w:rsidP="007F69DA">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Ονομαστική Παροχή</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r w:rsidRPr="00F313DA">
        <w:rPr>
          <w:rFonts w:cs="Arial"/>
          <w:snapToGrid w:val="0"/>
          <w:color w:val="000000"/>
          <w:u w:color="000000"/>
          <w:lang w:val="en-GB"/>
        </w:rPr>
        <w:t xml:space="preserve"> </w:t>
      </w:r>
    </w:p>
    <w:p w14:paraId="1CDE9A65" w14:textId="77777777" w:rsidR="008733AA" w:rsidRPr="00F313DA" w:rsidRDefault="008733AA" w:rsidP="007F69DA">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Εξωτερική Στατική Πίεση</w:t>
      </w:r>
      <w:r w:rsidRPr="00F313DA">
        <w:rPr>
          <w:rFonts w:cs="Arial"/>
          <w:snapToGrid w:val="0"/>
          <w:color w:val="000000"/>
          <w:u w:color="000000"/>
          <w:lang w:val="en-GB"/>
        </w:rPr>
        <w:t>: …. Pa</w:t>
      </w:r>
    </w:p>
    <w:p w14:paraId="22D5E491" w14:textId="77777777" w:rsidR="008733AA" w:rsidRDefault="008733AA" w:rsidP="007F69DA">
      <w:pPr>
        <w:numPr>
          <w:ilvl w:val="0"/>
          <w:numId w:val="5"/>
        </w:numPr>
        <w:ind w:left="567" w:hanging="207"/>
        <w:jc w:val="both"/>
        <w:rPr>
          <w:rFonts w:cs="Arial"/>
          <w:snapToGrid w:val="0"/>
          <w:color w:val="000000"/>
          <w:u w:color="000000"/>
          <w:lang w:val="en-GB"/>
        </w:rPr>
      </w:pPr>
      <w:r>
        <w:rPr>
          <w:rFonts w:cs="Arial"/>
          <w:snapToGrid w:val="0"/>
          <w:color w:val="000000"/>
          <w:u w:color="000000"/>
          <w:lang w:val="el-GR"/>
        </w:rPr>
        <w:t>Ψυκτική Απόδοση</w:t>
      </w:r>
      <w:r w:rsidRPr="00F313DA">
        <w:rPr>
          <w:rFonts w:cs="Arial"/>
          <w:snapToGrid w:val="0"/>
          <w:color w:val="000000"/>
          <w:u w:color="000000"/>
          <w:lang w:val="en-GB"/>
        </w:rPr>
        <w:t>: …. kW</w:t>
      </w:r>
    </w:p>
    <w:p w14:paraId="02AE5A48" w14:textId="77777777" w:rsidR="008733AA" w:rsidRPr="008B7184" w:rsidRDefault="008733AA" w:rsidP="007F69DA">
      <w:pPr>
        <w:numPr>
          <w:ilvl w:val="0"/>
          <w:numId w:val="5"/>
        </w:numPr>
        <w:ind w:left="567" w:hanging="207"/>
        <w:jc w:val="both"/>
        <w:rPr>
          <w:rFonts w:cs="Arial"/>
          <w:snapToGrid w:val="0"/>
          <w:color w:val="000000"/>
          <w:u w:color="000000"/>
          <w:lang w:val="el-GR"/>
        </w:rPr>
      </w:pPr>
      <w:r>
        <w:rPr>
          <w:rFonts w:cs="Arial"/>
          <w:snapToGrid w:val="0"/>
          <w:color w:val="000000"/>
          <w:u w:color="000000"/>
          <w:lang w:val="el-GR"/>
        </w:rPr>
        <w:t>Θερμική Απόδοση</w:t>
      </w:r>
      <w:r w:rsidRPr="008B7184">
        <w:rPr>
          <w:rFonts w:cs="Arial"/>
          <w:snapToGrid w:val="0"/>
          <w:color w:val="000000"/>
          <w:u w:color="000000"/>
          <w:lang w:val="el-GR"/>
        </w:rPr>
        <w:t xml:space="preserve"> (</w:t>
      </w:r>
      <w:r>
        <w:rPr>
          <w:rFonts w:cs="Arial"/>
          <w:snapToGrid w:val="0"/>
          <w:color w:val="000000"/>
          <w:u w:color="000000"/>
          <w:lang w:val="el-GR"/>
        </w:rPr>
        <w:t>εφόσον υπάρχει</w:t>
      </w:r>
      <w:r w:rsidRPr="008B7184">
        <w:rPr>
          <w:rFonts w:cs="Arial"/>
          <w:snapToGrid w:val="0"/>
          <w:color w:val="000000"/>
          <w:u w:color="000000"/>
          <w:lang w:val="el-GR"/>
        </w:rPr>
        <w:t xml:space="preserve">): …. </w:t>
      </w:r>
      <w:r w:rsidRPr="00F313DA">
        <w:rPr>
          <w:rFonts w:cs="Arial"/>
          <w:snapToGrid w:val="0"/>
          <w:color w:val="000000"/>
          <w:u w:color="000000"/>
          <w:lang w:val="en-GB"/>
        </w:rPr>
        <w:t>kW</w:t>
      </w:r>
    </w:p>
    <w:p w14:paraId="75CA3A32" w14:textId="77777777" w:rsidR="008733AA" w:rsidRPr="008B7184" w:rsidRDefault="008733AA" w:rsidP="007F69DA">
      <w:pPr>
        <w:numPr>
          <w:ilvl w:val="0"/>
          <w:numId w:val="5"/>
        </w:numPr>
        <w:ind w:left="567" w:hanging="207"/>
        <w:jc w:val="both"/>
        <w:rPr>
          <w:rFonts w:cs="Arial"/>
          <w:snapToGrid w:val="0"/>
          <w:color w:val="000000"/>
          <w:u w:color="000000"/>
          <w:lang w:val="el-GR"/>
        </w:rPr>
      </w:pPr>
      <w:r>
        <w:rPr>
          <w:rFonts w:cs="Arial"/>
          <w:snapToGrid w:val="0"/>
          <w:color w:val="000000"/>
          <w:u w:color="000000"/>
          <w:lang w:val="el-GR"/>
        </w:rPr>
        <w:t>Απόδοση Στοιχείου Ηλεκτρικών Αντιστάσεων</w:t>
      </w:r>
      <w:r w:rsidRPr="008B7184">
        <w:rPr>
          <w:rFonts w:cs="Arial"/>
          <w:snapToGrid w:val="0"/>
          <w:color w:val="000000"/>
          <w:u w:color="000000"/>
          <w:lang w:val="el-GR"/>
        </w:rPr>
        <w:t xml:space="preserve"> (</w:t>
      </w:r>
      <w:r>
        <w:rPr>
          <w:rFonts w:cs="Arial"/>
          <w:snapToGrid w:val="0"/>
          <w:color w:val="000000"/>
          <w:u w:color="000000"/>
          <w:lang w:val="el-GR"/>
        </w:rPr>
        <w:t>εφόσον υπάρχει</w:t>
      </w:r>
      <w:r w:rsidRPr="008B7184">
        <w:rPr>
          <w:rFonts w:cs="Arial"/>
          <w:snapToGrid w:val="0"/>
          <w:color w:val="000000"/>
          <w:u w:color="000000"/>
          <w:lang w:val="el-GR"/>
        </w:rPr>
        <w:t xml:space="preserve">): …. </w:t>
      </w:r>
      <w:r w:rsidRPr="00F313DA">
        <w:rPr>
          <w:rFonts w:cs="Arial"/>
          <w:snapToGrid w:val="0"/>
          <w:color w:val="000000"/>
          <w:u w:color="000000"/>
          <w:lang w:val="en-GB"/>
        </w:rPr>
        <w:t>kW</w:t>
      </w:r>
    </w:p>
    <w:p w14:paraId="6A27794A" w14:textId="77777777" w:rsidR="00F81F14" w:rsidRDefault="00F81F14" w:rsidP="00F81F14">
      <w:pPr>
        <w:jc w:val="both"/>
        <w:rPr>
          <w:rFonts w:cs="Arial"/>
          <w:snapToGrid w:val="0"/>
          <w:color w:val="000000"/>
          <w:u w:color="000000"/>
          <w:lang w:val="el-GR"/>
        </w:rPr>
      </w:pPr>
    </w:p>
    <w:p w14:paraId="0764F6A9" w14:textId="77777777" w:rsidR="008733AA" w:rsidRPr="003E70DD" w:rsidRDefault="008733AA" w:rsidP="008733AA">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Περιγραφή Επιμέρους Εξαρτημάτων</w:t>
      </w:r>
    </w:p>
    <w:p w14:paraId="47575EA7" w14:textId="77777777" w:rsidR="008733AA" w:rsidRPr="00F0769C" w:rsidRDefault="008733AA" w:rsidP="008733AA">
      <w:pPr>
        <w:widowControl w:val="0"/>
        <w:spacing w:line="0" w:lineRule="atLeast"/>
        <w:jc w:val="both"/>
        <w:rPr>
          <w:rFonts w:cs="Arial"/>
          <w:i/>
          <w:snapToGrid w:val="0"/>
          <w:color w:val="000000"/>
          <w:lang w:val="el-GR"/>
        </w:rPr>
      </w:pPr>
      <w:r>
        <w:rPr>
          <w:rFonts w:cs="Arial"/>
          <w:i/>
          <w:snapToGrid w:val="0"/>
          <w:color w:val="000000"/>
          <w:lang w:val="el-GR"/>
        </w:rPr>
        <w:t>Κέλυφος</w:t>
      </w:r>
    </w:p>
    <w:p w14:paraId="7DD6FB6A" w14:textId="77777777" w:rsidR="008733AA" w:rsidRDefault="008733AA" w:rsidP="008733AA">
      <w:pPr>
        <w:widowControl w:val="0"/>
        <w:numPr>
          <w:ilvl w:val="0"/>
          <w:numId w:val="17"/>
        </w:numPr>
        <w:spacing w:line="0" w:lineRule="atLeast"/>
        <w:ind w:left="567" w:hanging="207"/>
        <w:jc w:val="both"/>
        <w:rPr>
          <w:rFonts w:cs="Arial"/>
          <w:snapToGrid w:val="0"/>
          <w:color w:val="000000"/>
          <w:lang w:val="el-GR"/>
        </w:rPr>
      </w:pPr>
      <w:r>
        <w:rPr>
          <w:rFonts w:cs="Arial"/>
          <w:snapToGrid w:val="0"/>
          <w:color w:val="000000"/>
          <w:lang w:val="el-GR"/>
        </w:rPr>
        <w:t>Στιβαρής κατασκευής με διπλό κάσωμα.</w:t>
      </w:r>
    </w:p>
    <w:p w14:paraId="3B780E0A" w14:textId="77777777" w:rsidR="008733AA" w:rsidRDefault="008733AA" w:rsidP="008733AA">
      <w:pPr>
        <w:widowControl w:val="0"/>
        <w:numPr>
          <w:ilvl w:val="0"/>
          <w:numId w:val="17"/>
        </w:numPr>
        <w:spacing w:line="0" w:lineRule="atLeast"/>
        <w:ind w:left="567" w:hanging="207"/>
        <w:jc w:val="both"/>
        <w:rPr>
          <w:rFonts w:cs="Arial"/>
          <w:snapToGrid w:val="0"/>
          <w:color w:val="000000"/>
          <w:lang w:val="el-GR"/>
        </w:rPr>
      </w:pPr>
      <w:r>
        <w:rPr>
          <w:rFonts w:cs="Arial"/>
          <w:snapToGrid w:val="0"/>
          <w:color w:val="000000"/>
          <w:lang w:val="el-GR"/>
        </w:rPr>
        <w:t>Να είναι κατασκευασμένο από διπλά χαλύβδινα πανέλα, ικανά να φέρουν το φορτίο της κατασκευής χωρίς να υπόκεινται σε πλαστική παραμόρφωση. Τα πανέλα να είναι γαλβανισμένα (αμφότερες πλευρές) για αντιδιαβρωτική προστασία.</w:t>
      </w:r>
    </w:p>
    <w:p w14:paraId="07BF6B48" w14:textId="77777777" w:rsidR="008733AA" w:rsidRPr="0039319E" w:rsidRDefault="008733AA" w:rsidP="008733AA">
      <w:pPr>
        <w:widowControl w:val="0"/>
        <w:numPr>
          <w:ilvl w:val="0"/>
          <w:numId w:val="17"/>
        </w:numPr>
        <w:spacing w:line="0" w:lineRule="atLeast"/>
        <w:ind w:left="567" w:hanging="207"/>
        <w:jc w:val="both"/>
        <w:rPr>
          <w:rFonts w:cs="Arial"/>
          <w:snapToGrid w:val="0"/>
          <w:color w:val="000000"/>
          <w:lang w:val="el-GR"/>
        </w:rPr>
      </w:pPr>
      <w:r>
        <w:rPr>
          <w:rFonts w:cs="Arial"/>
          <w:snapToGrid w:val="0"/>
          <w:color w:val="000000"/>
          <w:lang w:val="el-GR"/>
        </w:rPr>
        <w:t>Ελάχιστο Πάχος Εσωτερικού Πανέλου: 0,8 χιλ.</w:t>
      </w:r>
    </w:p>
    <w:p w14:paraId="55834DDF" w14:textId="77777777" w:rsidR="008733AA" w:rsidRDefault="008733AA" w:rsidP="008733AA">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lang w:val="el-GR"/>
        </w:rPr>
        <w:t>Ελάχιστο Πάχος Εξωτερικού Πανέλου</w:t>
      </w:r>
      <w:r w:rsidRPr="00BC448C">
        <w:rPr>
          <w:rFonts w:cs="Arial"/>
          <w:snapToGrid w:val="0"/>
          <w:color w:val="000000"/>
          <w:u w:color="000000"/>
          <w:lang w:val="el-GR"/>
        </w:rPr>
        <w:t xml:space="preserve">: </w:t>
      </w:r>
      <w:r w:rsidR="006E54AF">
        <w:rPr>
          <w:rFonts w:cs="Arial"/>
          <w:snapToGrid w:val="0"/>
          <w:color w:val="000000"/>
          <w:u w:color="000000"/>
          <w:lang w:val="el-GR"/>
        </w:rPr>
        <w:t>0,8</w:t>
      </w:r>
      <w:r w:rsidRPr="00BC448C">
        <w:rPr>
          <w:rFonts w:cs="Arial"/>
          <w:snapToGrid w:val="0"/>
          <w:color w:val="000000"/>
          <w:u w:color="000000"/>
          <w:lang w:val="el-GR"/>
        </w:rPr>
        <w:t xml:space="preserve"> </w:t>
      </w:r>
      <w:r>
        <w:rPr>
          <w:rFonts w:cs="Arial"/>
          <w:snapToGrid w:val="0"/>
          <w:color w:val="000000"/>
          <w:u w:color="000000"/>
          <w:lang w:val="el-GR"/>
        </w:rPr>
        <w:t>χιλ</w:t>
      </w:r>
      <w:r w:rsidRPr="00BC448C">
        <w:rPr>
          <w:rFonts w:cs="Arial"/>
          <w:snapToGrid w:val="0"/>
          <w:color w:val="000000"/>
          <w:u w:color="000000"/>
          <w:lang w:val="el-GR"/>
        </w:rPr>
        <w:t>.</w:t>
      </w:r>
    </w:p>
    <w:p w14:paraId="294F3E01" w14:textId="77777777" w:rsidR="008733AA" w:rsidRDefault="008733AA" w:rsidP="008733AA">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Το εξωτερικό πανέλο να είναι προ-βαμμένο, χρώματος γκρι </w:t>
      </w:r>
      <w:r w:rsidRPr="00F91E5F">
        <w:rPr>
          <w:rFonts w:cs="Arial"/>
          <w:snapToGrid w:val="0"/>
          <w:color w:val="000000"/>
          <w:u w:color="000000"/>
          <w:lang w:val="en-GB"/>
        </w:rPr>
        <w:t>RAL</w:t>
      </w:r>
      <w:r w:rsidRPr="0082457F">
        <w:rPr>
          <w:rFonts w:cs="Arial"/>
          <w:snapToGrid w:val="0"/>
          <w:color w:val="000000"/>
          <w:u w:color="000000"/>
          <w:lang w:val="el-GR"/>
        </w:rPr>
        <w:t xml:space="preserve"> </w:t>
      </w:r>
      <w:r w:rsidR="006E54AF">
        <w:rPr>
          <w:rFonts w:cs="Arial"/>
          <w:snapToGrid w:val="0"/>
          <w:color w:val="000000"/>
          <w:u w:color="000000"/>
          <w:lang w:val="el-GR"/>
        </w:rPr>
        <w:t xml:space="preserve">7024 και </w:t>
      </w:r>
      <w:r w:rsidRPr="0082457F">
        <w:rPr>
          <w:rFonts w:cs="Arial"/>
          <w:snapToGrid w:val="0"/>
          <w:color w:val="000000"/>
          <w:u w:color="000000"/>
          <w:lang w:val="el-GR"/>
        </w:rPr>
        <w:t>7035</w:t>
      </w:r>
      <w:r>
        <w:rPr>
          <w:rFonts w:cs="Arial"/>
          <w:snapToGrid w:val="0"/>
          <w:color w:val="000000"/>
          <w:u w:color="000000"/>
          <w:lang w:val="el-GR"/>
        </w:rPr>
        <w:t xml:space="preserve"> για μεγαλύτερη αντιδιαβρωτική προστασία.</w:t>
      </w:r>
    </w:p>
    <w:p w14:paraId="600A659B" w14:textId="77777777" w:rsidR="008733AA" w:rsidRPr="0082457F" w:rsidRDefault="008733AA" w:rsidP="008733AA">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Το περίβλημα να φέρει μόνωση υαλοβάμβακα πάχους τουλάχιστον 25 χιλ. Η μόνωση να είναι τέτοια ώστε να εξασφαλίζεται η εξάλειψη όλων των θερμογεφυρών μεταξύ των εσωτερικών και εξωτερικών επιφανειών της μονάδας, μειώνοντας κατ’ αυτό τον τρόπο τις ανεπιθύμητες υγροποιήσεις και απώλειες ενέργειας.</w:t>
      </w:r>
    </w:p>
    <w:p w14:paraId="09E8E2D3" w14:textId="77777777" w:rsidR="008733AA" w:rsidRDefault="008733AA" w:rsidP="007F69DA">
      <w:pPr>
        <w:widowControl w:val="0"/>
        <w:numPr>
          <w:ilvl w:val="0"/>
          <w:numId w:val="17"/>
        </w:numPr>
        <w:ind w:left="567" w:hanging="207"/>
        <w:jc w:val="both"/>
        <w:rPr>
          <w:rFonts w:cs="Arial"/>
          <w:snapToGrid w:val="0"/>
          <w:color w:val="000000"/>
          <w:u w:color="000000"/>
          <w:lang w:val="el-GR"/>
        </w:rPr>
      </w:pPr>
      <w:r>
        <w:rPr>
          <w:rFonts w:cs="Arial"/>
          <w:snapToGrid w:val="0"/>
          <w:color w:val="000000"/>
          <w:u w:color="000000"/>
          <w:lang w:val="el-GR"/>
        </w:rPr>
        <w:t>Ελάχιστα</w:t>
      </w:r>
      <w:r w:rsidRPr="00984A41">
        <w:rPr>
          <w:rFonts w:cs="Arial"/>
          <w:snapToGrid w:val="0"/>
          <w:color w:val="000000"/>
          <w:u w:color="000000"/>
          <w:lang w:val="el-GR"/>
        </w:rPr>
        <w:t xml:space="preserve"> </w:t>
      </w:r>
      <w:r>
        <w:rPr>
          <w:rFonts w:cs="Arial"/>
          <w:snapToGrid w:val="0"/>
          <w:color w:val="000000"/>
          <w:u w:color="000000"/>
          <w:lang w:val="el-GR"/>
        </w:rPr>
        <w:t>Αποδεκτή</w:t>
      </w:r>
      <w:r w:rsidRPr="00984A41">
        <w:rPr>
          <w:rFonts w:cs="Arial"/>
          <w:snapToGrid w:val="0"/>
          <w:color w:val="000000"/>
          <w:u w:color="000000"/>
          <w:lang w:val="el-GR"/>
        </w:rPr>
        <w:t xml:space="preserve"> </w:t>
      </w:r>
      <w:r>
        <w:rPr>
          <w:rFonts w:cs="Arial"/>
          <w:snapToGrid w:val="0"/>
          <w:color w:val="000000"/>
          <w:u w:color="000000"/>
          <w:lang w:val="el-GR"/>
        </w:rPr>
        <w:t>Κλάση Αναφλεξιμότητας Μόνωσης (</w:t>
      </w:r>
      <w:r w:rsidRPr="00F91E5F">
        <w:rPr>
          <w:rFonts w:cs="Arial"/>
          <w:snapToGrid w:val="0"/>
          <w:color w:val="000000"/>
          <w:u w:color="000000"/>
          <w:lang w:val="en-GB"/>
        </w:rPr>
        <w:t>Euro</w:t>
      </w:r>
      <w:r w:rsidRPr="00984A41">
        <w:rPr>
          <w:rFonts w:cs="Arial"/>
          <w:snapToGrid w:val="0"/>
          <w:color w:val="000000"/>
          <w:u w:color="000000"/>
          <w:lang w:val="el-GR"/>
        </w:rPr>
        <w:t xml:space="preserve"> </w:t>
      </w:r>
      <w:r w:rsidRPr="00F91E5F">
        <w:rPr>
          <w:rFonts w:cs="Arial"/>
          <w:snapToGrid w:val="0"/>
          <w:color w:val="000000"/>
          <w:u w:color="000000"/>
          <w:lang w:val="en-GB"/>
        </w:rPr>
        <w:t>Class</w:t>
      </w:r>
      <w:r w:rsidRPr="00984A41">
        <w:rPr>
          <w:rFonts w:cs="Arial"/>
          <w:snapToGrid w:val="0"/>
          <w:color w:val="000000"/>
          <w:u w:color="000000"/>
          <w:lang w:val="el-GR"/>
        </w:rPr>
        <w:t xml:space="preserve"> </w:t>
      </w:r>
      <w:r w:rsidRPr="00F91E5F">
        <w:rPr>
          <w:rFonts w:cs="Arial"/>
          <w:snapToGrid w:val="0"/>
          <w:color w:val="000000"/>
          <w:u w:color="000000"/>
          <w:lang w:val="en-GB"/>
        </w:rPr>
        <w:t>Fire</w:t>
      </w:r>
      <w:r w:rsidRPr="00984A41">
        <w:rPr>
          <w:rFonts w:cs="Arial"/>
          <w:snapToGrid w:val="0"/>
          <w:color w:val="000000"/>
          <w:u w:color="000000"/>
          <w:lang w:val="el-GR"/>
        </w:rPr>
        <w:t xml:space="preserve"> </w:t>
      </w:r>
      <w:r>
        <w:rPr>
          <w:rFonts w:cs="Arial"/>
          <w:snapToGrid w:val="0"/>
          <w:color w:val="000000"/>
          <w:u w:color="000000"/>
          <w:lang w:val="en-GB"/>
        </w:rPr>
        <w:t>Rating</w:t>
      </w:r>
      <w:r>
        <w:rPr>
          <w:rFonts w:cs="Arial"/>
          <w:snapToGrid w:val="0"/>
          <w:color w:val="000000"/>
          <w:u w:color="000000"/>
          <w:lang w:val="el-GR"/>
        </w:rPr>
        <w:t>)</w:t>
      </w:r>
      <w:r w:rsidRPr="00984A41">
        <w:rPr>
          <w:rFonts w:cs="Arial"/>
          <w:snapToGrid w:val="0"/>
          <w:color w:val="000000"/>
          <w:u w:color="000000"/>
          <w:lang w:val="el-GR"/>
        </w:rPr>
        <w:t xml:space="preserve">: </w:t>
      </w:r>
      <w:r w:rsidRPr="00F91E5F">
        <w:rPr>
          <w:rFonts w:cs="Arial"/>
          <w:snapToGrid w:val="0"/>
          <w:color w:val="000000"/>
          <w:u w:color="000000"/>
          <w:lang w:val="en-GB"/>
        </w:rPr>
        <w:t>A</w:t>
      </w:r>
      <w:r w:rsidRPr="00984A41">
        <w:rPr>
          <w:rFonts w:cs="Arial"/>
          <w:snapToGrid w:val="0"/>
          <w:color w:val="000000"/>
          <w:u w:color="000000"/>
          <w:lang w:val="el-GR"/>
        </w:rPr>
        <w:t>1.</w:t>
      </w:r>
    </w:p>
    <w:p w14:paraId="616A3269" w14:textId="77777777" w:rsidR="0031119E" w:rsidRPr="00AF5812" w:rsidRDefault="0031119E" w:rsidP="0031119E">
      <w:pPr>
        <w:widowControl w:val="0"/>
        <w:spacing w:line="0" w:lineRule="atLeast"/>
        <w:jc w:val="both"/>
        <w:rPr>
          <w:rFonts w:cs="Arial"/>
          <w:i/>
          <w:snapToGrid w:val="0"/>
          <w:color w:val="000000"/>
          <w:lang w:val="el-GR"/>
        </w:rPr>
      </w:pPr>
      <w:r>
        <w:rPr>
          <w:rFonts w:cs="Arial"/>
          <w:i/>
          <w:snapToGrid w:val="0"/>
          <w:color w:val="000000"/>
          <w:lang w:val="el-GR"/>
        </w:rPr>
        <w:lastRenderedPageBreak/>
        <w:t>Φίλτρα</w:t>
      </w:r>
    </w:p>
    <w:p w14:paraId="421CD5A3" w14:textId="77777777" w:rsidR="000A0E20" w:rsidRDefault="000A0E20" w:rsidP="0031119E">
      <w:pPr>
        <w:widowControl w:val="0"/>
        <w:numPr>
          <w:ilvl w:val="0"/>
          <w:numId w:val="18"/>
        </w:numPr>
        <w:spacing w:line="0" w:lineRule="atLeast"/>
        <w:ind w:left="567" w:hanging="207"/>
        <w:jc w:val="both"/>
        <w:rPr>
          <w:rFonts w:cs="Arial"/>
          <w:snapToGrid w:val="0"/>
          <w:color w:val="000000"/>
          <w:lang w:val="el-GR"/>
        </w:rPr>
      </w:pPr>
      <w:r>
        <w:rPr>
          <w:rFonts w:cs="Arial"/>
          <w:snapToGrid w:val="0"/>
          <w:color w:val="000000"/>
          <w:lang w:val="el-GR"/>
        </w:rPr>
        <w:t xml:space="preserve">Διαθέσιμα φίλτρα: </w:t>
      </w:r>
      <w:r>
        <w:rPr>
          <w:rFonts w:cs="Arial"/>
          <w:snapToGrid w:val="0"/>
          <w:color w:val="000000"/>
          <w:lang w:val="en-US"/>
        </w:rPr>
        <w:t>G</w:t>
      </w:r>
      <w:r w:rsidRPr="000A0E20">
        <w:rPr>
          <w:rFonts w:cs="Arial"/>
          <w:snapToGrid w:val="0"/>
          <w:color w:val="000000"/>
          <w:lang w:val="el-GR"/>
        </w:rPr>
        <w:t xml:space="preserve">4 </w:t>
      </w:r>
      <w:r>
        <w:rPr>
          <w:rFonts w:cs="Arial"/>
          <w:snapToGrid w:val="0"/>
          <w:color w:val="000000"/>
          <w:lang w:val="el-GR"/>
        </w:rPr>
        <w:t xml:space="preserve">και </w:t>
      </w:r>
      <w:r>
        <w:rPr>
          <w:rFonts w:cs="Arial"/>
          <w:snapToGrid w:val="0"/>
          <w:color w:val="000000"/>
          <w:lang w:val="en-US"/>
        </w:rPr>
        <w:t>F</w:t>
      </w:r>
      <w:r w:rsidRPr="000A0E20">
        <w:rPr>
          <w:rFonts w:cs="Arial"/>
          <w:snapToGrid w:val="0"/>
          <w:color w:val="000000"/>
          <w:lang w:val="el-GR"/>
        </w:rPr>
        <w:t>7</w:t>
      </w:r>
      <w:r w:rsidR="00415E5A">
        <w:rPr>
          <w:rFonts w:cs="Arial"/>
          <w:snapToGrid w:val="0"/>
          <w:color w:val="000000"/>
          <w:lang w:val="el-GR"/>
        </w:rPr>
        <w:t>.</w:t>
      </w:r>
    </w:p>
    <w:p w14:paraId="673CB2D7" w14:textId="77777777" w:rsidR="0031119E" w:rsidRDefault="0031119E" w:rsidP="0031119E">
      <w:pPr>
        <w:widowControl w:val="0"/>
        <w:numPr>
          <w:ilvl w:val="0"/>
          <w:numId w:val="18"/>
        </w:numPr>
        <w:spacing w:line="0" w:lineRule="atLeast"/>
        <w:ind w:left="567" w:hanging="207"/>
        <w:jc w:val="both"/>
        <w:rPr>
          <w:rFonts w:cs="Arial"/>
          <w:snapToGrid w:val="0"/>
          <w:color w:val="000000"/>
          <w:lang w:val="el-GR"/>
        </w:rPr>
      </w:pPr>
      <w:r>
        <w:rPr>
          <w:rFonts w:cs="Arial"/>
          <w:snapToGrid w:val="0"/>
          <w:color w:val="000000"/>
          <w:lang w:val="el-GR"/>
        </w:rPr>
        <w:t>Να δύναται η προσθήκη</w:t>
      </w:r>
      <w:r w:rsidRPr="00210347">
        <w:rPr>
          <w:rFonts w:cs="Arial"/>
          <w:snapToGrid w:val="0"/>
          <w:color w:val="000000"/>
          <w:lang w:val="el-GR"/>
        </w:rPr>
        <w:t xml:space="preserve"> </w:t>
      </w:r>
      <w:r>
        <w:rPr>
          <w:rFonts w:cs="Arial"/>
          <w:snapToGrid w:val="0"/>
          <w:color w:val="000000"/>
          <w:lang w:val="el-GR"/>
        </w:rPr>
        <w:t>φίλτρων</w:t>
      </w:r>
      <w:r w:rsidRPr="00210347">
        <w:rPr>
          <w:rFonts w:cs="Arial"/>
          <w:snapToGrid w:val="0"/>
          <w:color w:val="000000"/>
          <w:lang w:val="el-GR"/>
        </w:rPr>
        <w:t xml:space="preserve"> </w:t>
      </w:r>
      <w:r>
        <w:rPr>
          <w:rFonts w:cs="Arial"/>
          <w:snapToGrid w:val="0"/>
          <w:color w:val="000000"/>
          <w:lang w:val="el-GR"/>
        </w:rPr>
        <w:t>δύο</w:t>
      </w:r>
      <w:r w:rsidRPr="00210347">
        <w:rPr>
          <w:rFonts w:cs="Arial"/>
          <w:snapToGrid w:val="0"/>
          <w:color w:val="000000"/>
          <w:lang w:val="el-GR"/>
        </w:rPr>
        <w:t xml:space="preserve"> </w:t>
      </w:r>
      <w:r>
        <w:rPr>
          <w:rFonts w:cs="Arial"/>
          <w:snapToGrid w:val="0"/>
          <w:color w:val="000000"/>
          <w:lang w:val="el-GR"/>
        </w:rPr>
        <w:t xml:space="preserve">σταδίων </w:t>
      </w:r>
      <w:r w:rsidRPr="00210347">
        <w:rPr>
          <w:rFonts w:cs="Arial"/>
          <w:snapToGrid w:val="0"/>
          <w:color w:val="000000"/>
          <w:lang w:val="el-GR"/>
        </w:rPr>
        <w:t>(</w:t>
      </w:r>
      <w:r>
        <w:rPr>
          <w:rFonts w:cs="Arial"/>
          <w:snapToGrid w:val="0"/>
          <w:color w:val="000000"/>
          <w:lang w:val="el-GR"/>
        </w:rPr>
        <w:t>π</w:t>
      </w:r>
      <w:r w:rsidRPr="00210347">
        <w:rPr>
          <w:rFonts w:cs="Arial"/>
          <w:snapToGrid w:val="0"/>
          <w:color w:val="000000"/>
          <w:lang w:val="el-GR"/>
        </w:rPr>
        <w:t>.</w:t>
      </w:r>
      <w:r>
        <w:rPr>
          <w:rFonts w:cs="Arial"/>
          <w:snapToGrid w:val="0"/>
          <w:color w:val="000000"/>
          <w:lang w:val="el-GR"/>
        </w:rPr>
        <w:t>χ.</w:t>
      </w:r>
      <w:r w:rsidRPr="00210347">
        <w:rPr>
          <w:rFonts w:cs="Arial"/>
          <w:snapToGrid w:val="0"/>
          <w:color w:val="000000"/>
          <w:lang w:val="el-GR"/>
        </w:rPr>
        <w:t xml:space="preserve"> </w:t>
      </w:r>
      <w:r>
        <w:rPr>
          <w:rFonts w:cs="Arial"/>
          <w:snapToGrid w:val="0"/>
          <w:color w:val="000000"/>
          <w:lang w:val="en-GB"/>
        </w:rPr>
        <w:t>G</w:t>
      </w:r>
      <w:r w:rsidRPr="00210347">
        <w:rPr>
          <w:rFonts w:cs="Arial"/>
          <w:snapToGrid w:val="0"/>
          <w:color w:val="000000"/>
          <w:lang w:val="el-GR"/>
        </w:rPr>
        <w:t xml:space="preserve">4 + </w:t>
      </w:r>
      <w:r>
        <w:rPr>
          <w:rFonts w:cs="Arial"/>
          <w:snapToGrid w:val="0"/>
          <w:color w:val="000000"/>
          <w:lang w:val="en-GB"/>
        </w:rPr>
        <w:t>F</w:t>
      </w:r>
      <w:r w:rsidRPr="00210347">
        <w:rPr>
          <w:rFonts w:cs="Arial"/>
          <w:snapToGrid w:val="0"/>
          <w:color w:val="000000"/>
          <w:lang w:val="el-GR"/>
        </w:rPr>
        <w:t>7).</w:t>
      </w:r>
    </w:p>
    <w:p w14:paraId="1EA5E023" w14:textId="77777777" w:rsidR="0031119E" w:rsidRDefault="0031119E" w:rsidP="0031119E">
      <w:pPr>
        <w:widowControl w:val="0"/>
        <w:numPr>
          <w:ilvl w:val="0"/>
          <w:numId w:val="18"/>
        </w:numPr>
        <w:spacing w:line="0" w:lineRule="atLeast"/>
        <w:ind w:left="567" w:hanging="207"/>
        <w:jc w:val="both"/>
        <w:rPr>
          <w:rFonts w:cs="Arial"/>
          <w:snapToGrid w:val="0"/>
          <w:color w:val="000000"/>
          <w:lang w:val="el-GR"/>
        </w:rPr>
      </w:pPr>
      <w:r>
        <w:rPr>
          <w:rFonts w:cs="Arial"/>
          <w:snapToGrid w:val="0"/>
          <w:color w:val="000000"/>
          <w:lang w:val="el-GR"/>
        </w:rPr>
        <w:t>Η σύνδεση των φίλτρων στο κέλυφος της μονάδας να είναι τέτοια ώστε να εξασφαλίζεται η ελάχιστη δυνατή διαφυγή αέρος.</w:t>
      </w:r>
    </w:p>
    <w:p w14:paraId="5C94661F" w14:textId="77777777" w:rsidR="0031119E" w:rsidRPr="00210347" w:rsidRDefault="0031119E" w:rsidP="0031119E">
      <w:pPr>
        <w:widowControl w:val="0"/>
        <w:numPr>
          <w:ilvl w:val="0"/>
          <w:numId w:val="18"/>
        </w:numPr>
        <w:spacing w:line="0" w:lineRule="atLeast"/>
        <w:ind w:left="567" w:hanging="207"/>
        <w:jc w:val="both"/>
        <w:rPr>
          <w:rFonts w:cs="Arial"/>
          <w:snapToGrid w:val="0"/>
          <w:color w:val="000000"/>
          <w:lang w:val="el-GR"/>
        </w:rPr>
      </w:pPr>
      <w:r>
        <w:rPr>
          <w:rFonts w:cs="Arial"/>
          <w:snapToGrid w:val="0"/>
          <w:color w:val="000000"/>
          <w:lang w:val="el-GR"/>
        </w:rPr>
        <w:t>Η καθαρότητα των φίλτρων να ελέγχεται μέσω αναλογικού διαφορικού αισθητηρίου πίεσης.</w:t>
      </w:r>
    </w:p>
    <w:p w14:paraId="441E9112" w14:textId="77777777" w:rsidR="00F81F14" w:rsidRPr="0031119E" w:rsidRDefault="00F81F14" w:rsidP="00F81F14">
      <w:pPr>
        <w:widowControl w:val="0"/>
        <w:jc w:val="both"/>
        <w:rPr>
          <w:rFonts w:cs="Arial"/>
          <w:snapToGrid w:val="0"/>
          <w:color w:val="000000"/>
          <w:u w:color="000000"/>
          <w:lang w:val="el-GR"/>
        </w:rPr>
      </w:pPr>
    </w:p>
    <w:p w14:paraId="63B04943" w14:textId="77777777" w:rsidR="000A0E20" w:rsidRPr="000A0E20" w:rsidRDefault="000A0E20" w:rsidP="000A0E20">
      <w:pPr>
        <w:widowControl w:val="0"/>
        <w:spacing w:line="0" w:lineRule="atLeast"/>
        <w:jc w:val="both"/>
        <w:rPr>
          <w:rFonts w:cs="Arial"/>
          <w:i/>
          <w:snapToGrid w:val="0"/>
          <w:color w:val="000000"/>
          <w:lang w:val="el-GR"/>
        </w:rPr>
      </w:pPr>
      <w:r>
        <w:rPr>
          <w:rFonts w:cs="Arial"/>
          <w:i/>
          <w:snapToGrid w:val="0"/>
          <w:color w:val="000000"/>
          <w:lang w:val="el-GR"/>
        </w:rPr>
        <w:t>Ψυκτικό Στοιχείο</w:t>
      </w:r>
      <w:r>
        <w:rPr>
          <w:rFonts w:cs="Arial"/>
          <w:i/>
          <w:snapToGrid w:val="0"/>
          <w:color w:val="000000"/>
          <w:lang w:val="en-US"/>
        </w:rPr>
        <w:t xml:space="preserve"> </w:t>
      </w:r>
      <w:r>
        <w:rPr>
          <w:rFonts w:cs="Arial"/>
          <w:i/>
          <w:snapToGrid w:val="0"/>
          <w:color w:val="000000"/>
          <w:lang w:val="el-GR"/>
        </w:rPr>
        <w:t>Νερού</w:t>
      </w:r>
    </w:p>
    <w:p w14:paraId="7CF7747D" w14:textId="77777777" w:rsidR="000A0E20" w:rsidRDefault="000A0E20" w:rsidP="000A0E20">
      <w:pPr>
        <w:numPr>
          <w:ilvl w:val="0"/>
          <w:numId w:val="19"/>
        </w:numPr>
        <w:ind w:left="567" w:hanging="207"/>
        <w:jc w:val="both"/>
        <w:rPr>
          <w:rFonts w:cs="Arial"/>
          <w:snapToGrid w:val="0"/>
          <w:color w:val="000000"/>
          <w:u w:color="000000"/>
          <w:lang w:val="el-GR"/>
        </w:rPr>
      </w:pPr>
      <w:r>
        <w:rPr>
          <w:rFonts w:cs="Arial"/>
          <w:snapToGrid w:val="0"/>
          <w:color w:val="000000"/>
          <w:u w:color="000000"/>
          <w:lang w:val="el-GR"/>
        </w:rPr>
        <w:t>Τα στοιχεία να είναι κατασκευασμένα από σωλήνες χαλκού μηχανικά εκτονωμένες σε φύλλα αλουμινίου.</w:t>
      </w:r>
    </w:p>
    <w:p w14:paraId="3C3CE7DB" w14:textId="77777777" w:rsidR="000A0E20" w:rsidRDefault="000A0E20" w:rsidP="000A0E20">
      <w:pPr>
        <w:numPr>
          <w:ilvl w:val="0"/>
          <w:numId w:val="19"/>
        </w:numPr>
        <w:ind w:left="567" w:hanging="207"/>
        <w:jc w:val="both"/>
        <w:rPr>
          <w:rFonts w:cs="Arial"/>
          <w:snapToGrid w:val="0"/>
          <w:color w:val="000000"/>
          <w:u w:color="000000"/>
          <w:lang w:val="el-GR"/>
        </w:rPr>
      </w:pPr>
      <w:r>
        <w:rPr>
          <w:rFonts w:cs="Arial"/>
          <w:snapToGrid w:val="0"/>
          <w:color w:val="000000"/>
          <w:u w:color="000000"/>
          <w:lang w:val="el-GR"/>
        </w:rPr>
        <w:t>Να φέρει δοχείο αποστράγγισης συμπυκνωμάτων τοποθετημένο κάτω από κάθε ψυκτικό στοιχείο. Το δοχείο αποστράγγισης συμπυκνωμάτων να είναι είτε ανοξείδωτο είτε από αλουμίνιο.</w:t>
      </w:r>
    </w:p>
    <w:p w14:paraId="07978D8F" w14:textId="77777777" w:rsidR="000A0E20" w:rsidRPr="00A6653E" w:rsidRDefault="000A0E20" w:rsidP="000A0E20">
      <w:pPr>
        <w:numPr>
          <w:ilvl w:val="0"/>
          <w:numId w:val="19"/>
        </w:numPr>
        <w:ind w:left="567" w:hanging="207"/>
        <w:jc w:val="both"/>
        <w:rPr>
          <w:rFonts w:cs="Arial"/>
          <w:snapToGrid w:val="0"/>
          <w:color w:val="000000"/>
          <w:u w:color="000000"/>
          <w:lang w:val="el-GR"/>
        </w:rPr>
      </w:pPr>
      <w:r w:rsidRPr="00A6653E">
        <w:rPr>
          <w:rFonts w:cs="Arial"/>
          <w:snapToGrid w:val="0"/>
          <w:color w:val="000000"/>
          <w:u w:color="000000"/>
          <w:lang w:val="el-GR"/>
        </w:rPr>
        <w:t xml:space="preserve">Οι μονάδες με στοιχεία νερού να είναι εξοπλισμένες με δίοδη ή </w:t>
      </w:r>
      <w:r>
        <w:rPr>
          <w:rFonts w:cs="Arial"/>
          <w:snapToGrid w:val="0"/>
          <w:color w:val="000000"/>
          <w:u w:color="000000"/>
          <w:lang w:val="el-GR"/>
        </w:rPr>
        <w:t>τρίοδη</w:t>
      </w:r>
      <w:r w:rsidRPr="00A6653E">
        <w:rPr>
          <w:rFonts w:cs="Arial"/>
          <w:snapToGrid w:val="0"/>
          <w:color w:val="000000"/>
          <w:u w:color="000000"/>
          <w:lang w:val="el-GR"/>
        </w:rPr>
        <w:t xml:space="preserve"> βάνα προ-τοποθετημένη και</w:t>
      </w:r>
      <w:r>
        <w:rPr>
          <w:rFonts w:cs="Arial"/>
          <w:snapToGrid w:val="0"/>
          <w:color w:val="000000"/>
          <w:u w:color="000000"/>
          <w:lang w:val="el-GR"/>
        </w:rPr>
        <w:br/>
      </w:r>
      <w:r w:rsidRPr="00A6653E">
        <w:rPr>
          <w:rFonts w:cs="Arial"/>
          <w:snapToGrid w:val="0"/>
          <w:color w:val="000000"/>
          <w:u w:color="000000"/>
          <w:lang w:val="el-GR"/>
        </w:rPr>
        <w:t>προ-συνδεδεμένη.</w:t>
      </w:r>
    </w:p>
    <w:p w14:paraId="5C1E67FC" w14:textId="77777777" w:rsidR="00F81F14" w:rsidRPr="0031119E" w:rsidRDefault="00F81F14" w:rsidP="00F81F14">
      <w:pPr>
        <w:widowControl w:val="0"/>
        <w:jc w:val="both"/>
        <w:rPr>
          <w:rFonts w:cs="Arial"/>
          <w:snapToGrid w:val="0"/>
          <w:color w:val="000000"/>
          <w:u w:color="000000"/>
          <w:lang w:val="el-GR"/>
        </w:rPr>
      </w:pPr>
    </w:p>
    <w:p w14:paraId="158821DD" w14:textId="77777777" w:rsidR="00CD0D25" w:rsidRPr="00F0769C" w:rsidRDefault="00CD0D25" w:rsidP="00CD0D25">
      <w:pPr>
        <w:widowControl w:val="0"/>
        <w:spacing w:line="0" w:lineRule="atLeast"/>
        <w:jc w:val="both"/>
        <w:rPr>
          <w:rFonts w:cs="Arial"/>
          <w:i/>
          <w:snapToGrid w:val="0"/>
          <w:color w:val="000000"/>
          <w:lang w:val="el-GR"/>
        </w:rPr>
      </w:pPr>
      <w:r>
        <w:rPr>
          <w:rFonts w:cs="Arial"/>
          <w:i/>
          <w:snapToGrid w:val="0"/>
          <w:color w:val="000000"/>
          <w:lang w:val="el-GR"/>
        </w:rPr>
        <w:t>Ανεμιστήρας</w:t>
      </w:r>
    </w:p>
    <w:p w14:paraId="2287E3AB" w14:textId="77777777" w:rsidR="00CD0D25" w:rsidRDefault="005721F6" w:rsidP="00CD0D25">
      <w:pPr>
        <w:widowControl w:val="0"/>
        <w:numPr>
          <w:ilvl w:val="0"/>
          <w:numId w:val="20"/>
        </w:numPr>
        <w:spacing w:line="0" w:lineRule="atLeast"/>
        <w:ind w:left="567" w:hanging="207"/>
        <w:jc w:val="both"/>
        <w:rPr>
          <w:rFonts w:cs="Arial"/>
          <w:snapToGrid w:val="0"/>
          <w:color w:val="000000"/>
          <w:lang w:val="el-GR"/>
        </w:rPr>
      </w:pPr>
      <w:r>
        <w:rPr>
          <w:rFonts w:cs="Arial"/>
          <w:snapToGrid w:val="0"/>
          <w:color w:val="000000"/>
          <w:lang w:val="el-GR"/>
        </w:rPr>
        <w:t>Φυγοκεντρικός ανεμιστήρας</w:t>
      </w:r>
      <w:r w:rsidR="00CD0D25">
        <w:rPr>
          <w:rFonts w:cs="Arial"/>
          <w:snapToGrid w:val="0"/>
          <w:color w:val="000000"/>
          <w:lang w:val="el-GR"/>
        </w:rPr>
        <w:t xml:space="preserve"> </w:t>
      </w:r>
      <w:r>
        <w:rPr>
          <w:rFonts w:cs="Arial"/>
          <w:snapToGrid w:val="0"/>
          <w:color w:val="000000"/>
          <w:lang w:val="el-GR"/>
        </w:rPr>
        <w:t>οδηγούμενος</w:t>
      </w:r>
      <w:r w:rsidR="00CD0D25">
        <w:rPr>
          <w:rFonts w:cs="Arial"/>
          <w:snapToGrid w:val="0"/>
          <w:color w:val="000000"/>
          <w:lang w:val="el-GR"/>
        </w:rPr>
        <w:t xml:space="preserve"> από </w:t>
      </w:r>
      <w:r>
        <w:rPr>
          <w:rFonts w:cs="Arial"/>
          <w:snapToGrid w:val="0"/>
          <w:color w:val="000000"/>
          <w:lang w:val="el-GR"/>
        </w:rPr>
        <w:t>μονοφασικό</w:t>
      </w:r>
      <w:r w:rsidR="00CD0D25">
        <w:rPr>
          <w:rFonts w:cs="Arial"/>
          <w:snapToGrid w:val="0"/>
          <w:color w:val="000000"/>
          <w:lang w:val="el-GR"/>
        </w:rPr>
        <w:t xml:space="preserve"> </w:t>
      </w:r>
      <w:r>
        <w:rPr>
          <w:rFonts w:cs="Arial"/>
          <w:snapToGrid w:val="0"/>
          <w:color w:val="000000"/>
          <w:lang w:val="el-GR"/>
        </w:rPr>
        <w:t xml:space="preserve">τετραπολικό κινητήρα </w:t>
      </w:r>
      <w:r w:rsidR="00CD0D25">
        <w:rPr>
          <w:rFonts w:cs="Arial"/>
          <w:snapToGrid w:val="0"/>
          <w:color w:val="000000"/>
          <w:lang w:val="el-GR"/>
        </w:rPr>
        <w:t>ηλεκτρονικής μεταγωγής</w:t>
      </w:r>
      <w:r w:rsidR="00CD0D25" w:rsidRPr="00B54237">
        <w:rPr>
          <w:rFonts w:cs="Arial"/>
          <w:snapToGrid w:val="0"/>
          <w:color w:val="000000"/>
          <w:lang w:val="el-GR"/>
        </w:rPr>
        <w:t xml:space="preserve"> (</w:t>
      </w:r>
      <w:r w:rsidR="00CD0D25">
        <w:rPr>
          <w:rFonts w:cs="Arial"/>
          <w:snapToGrid w:val="0"/>
          <w:color w:val="000000"/>
          <w:lang w:val="el-GR"/>
        </w:rPr>
        <w:t xml:space="preserve">τύπου </w:t>
      </w:r>
      <w:r w:rsidR="00CD0D25">
        <w:rPr>
          <w:rFonts w:cs="Arial"/>
          <w:snapToGrid w:val="0"/>
          <w:color w:val="000000"/>
          <w:lang w:val="en-US"/>
        </w:rPr>
        <w:t>EC</w:t>
      </w:r>
      <w:r w:rsidR="00CD0D25" w:rsidRPr="00B54237">
        <w:rPr>
          <w:rFonts w:cs="Arial"/>
          <w:snapToGrid w:val="0"/>
          <w:color w:val="000000"/>
          <w:lang w:val="el-GR"/>
        </w:rPr>
        <w:t>), 230</w:t>
      </w:r>
      <w:r w:rsidR="00CD0D25">
        <w:rPr>
          <w:rFonts w:cs="Arial"/>
          <w:snapToGrid w:val="0"/>
          <w:color w:val="000000"/>
          <w:lang w:val="en-GB"/>
        </w:rPr>
        <w:t>V</w:t>
      </w:r>
      <w:r w:rsidR="00CD0D25">
        <w:rPr>
          <w:rFonts w:cs="Arial"/>
          <w:snapToGrid w:val="0"/>
          <w:color w:val="000000"/>
          <w:lang w:val="el-GR"/>
        </w:rPr>
        <w:t xml:space="preserve">, </w:t>
      </w:r>
      <w:r w:rsidR="00CD0D25" w:rsidRPr="00B54237">
        <w:rPr>
          <w:rFonts w:cs="Arial"/>
          <w:snapToGrid w:val="0"/>
          <w:color w:val="000000"/>
          <w:lang w:val="el-GR"/>
        </w:rPr>
        <w:t>50-60</w:t>
      </w:r>
      <w:r w:rsidR="00CD0D25">
        <w:rPr>
          <w:rFonts w:cs="Arial"/>
          <w:snapToGrid w:val="0"/>
          <w:color w:val="000000"/>
          <w:lang w:val="el-GR"/>
        </w:rPr>
        <w:t xml:space="preserve"> </w:t>
      </w:r>
      <w:r w:rsidR="00CD0D25">
        <w:rPr>
          <w:rFonts w:cs="Arial"/>
          <w:snapToGrid w:val="0"/>
          <w:color w:val="000000"/>
          <w:lang w:val="en-GB"/>
        </w:rPr>
        <w:t>Hz</w:t>
      </w:r>
      <w:r w:rsidR="00CD0D25" w:rsidRPr="00B54237">
        <w:rPr>
          <w:rFonts w:cs="Arial"/>
          <w:snapToGrid w:val="0"/>
          <w:color w:val="000000"/>
          <w:lang w:val="el-GR"/>
        </w:rPr>
        <w:t xml:space="preserve">, </w:t>
      </w:r>
      <w:r w:rsidR="00CD0D25">
        <w:rPr>
          <w:rFonts w:cs="Arial"/>
          <w:snapToGrid w:val="0"/>
          <w:color w:val="000000"/>
          <w:lang w:val="el-GR"/>
        </w:rPr>
        <w:t>θερμοκρασιακής αντοχής κλάσης</w:t>
      </w:r>
      <w:r w:rsidR="00CD0D25" w:rsidRPr="00B54237">
        <w:rPr>
          <w:rFonts w:cs="Arial"/>
          <w:snapToGrid w:val="0"/>
          <w:color w:val="000000"/>
          <w:lang w:val="el-GR"/>
        </w:rPr>
        <w:t xml:space="preserve"> </w:t>
      </w:r>
      <w:r w:rsidR="00CD0D25">
        <w:rPr>
          <w:rFonts w:cs="Arial"/>
          <w:snapToGrid w:val="0"/>
          <w:color w:val="000000"/>
          <w:lang w:val="en-GB"/>
        </w:rPr>
        <w:t>F</w:t>
      </w:r>
      <w:r w:rsidR="00CD0D25">
        <w:rPr>
          <w:rFonts w:cs="Arial"/>
          <w:snapToGrid w:val="0"/>
          <w:color w:val="000000"/>
          <w:lang w:val="el-GR"/>
        </w:rPr>
        <w:t>.</w:t>
      </w:r>
    </w:p>
    <w:p w14:paraId="5235DC6E" w14:textId="77777777" w:rsidR="00CD0D25" w:rsidRDefault="00CD0D25" w:rsidP="00CD0D25">
      <w:pPr>
        <w:widowControl w:val="0"/>
        <w:numPr>
          <w:ilvl w:val="0"/>
          <w:numId w:val="20"/>
        </w:numPr>
        <w:spacing w:line="0" w:lineRule="atLeast"/>
        <w:ind w:left="567" w:hanging="207"/>
        <w:jc w:val="both"/>
        <w:rPr>
          <w:rFonts w:cs="Arial"/>
          <w:snapToGrid w:val="0"/>
          <w:color w:val="000000"/>
          <w:lang w:val="el-GR"/>
        </w:rPr>
      </w:pPr>
      <w:r>
        <w:rPr>
          <w:rFonts w:cs="Arial"/>
          <w:snapToGrid w:val="0"/>
          <w:color w:val="000000"/>
          <w:lang w:val="el-GR"/>
        </w:rPr>
        <w:t>Η ταχύτητα περιστροφής του ανεμιστήρα να μεταβάλλεται είτε μετά από εντολή του χρήστη είτε μέσω αυτόματης ρύθμισης βάσει των φορτίων του χώρου και τις ενδείξεις του συστήματος διαχείρισης αέρα.</w:t>
      </w:r>
    </w:p>
    <w:p w14:paraId="77564279" w14:textId="77777777" w:rsidR="00CD0D25" w:rsidRDefault="00CD0D25" w:rsidP="00CD0D25">
      <w:pPr>
        <w:widowControl w:val="0"/>
        <w:numPr>
          <w:ilvl w:val="0"/>
          <w:numId w:val="20"/>
        </w:numPr>
        <w:spacing w:line="0" w:lineRule="atLeast"/>
        <w:ind w:left="567" w:hanging="207"/>
        <w:jc w:val="both"/>
        <w:rPr>
          <w:rFonts w:cs="Arial"/>
          <w:snapToGrid w:val="0"/>
          <w:color w:val="000000"/>
          <w:lang w:val="el-GR"/>
        </w:rPr>
      </w:pPr>
      <w:r>
        <w:rPr>
          <w:rFonts w:cs="Arial"/>
          <w:snapToGrid w:val="0"/>
          <w:color w:val="000000"/>
          <w:lang w:val="el-GR"/>
        </w:rPr>
        <w:t>Η παροχή του ανεμιστήρα να ελέγχεται από αναλογικό αισθητήρα πίεσης.</w:t>
      </w:r>
    </w:p>
    <w:p w14:paraId="434105FB" w14:textId="77777777" w:rsidR="005D77DA" w:rsidRPr="00B54237" w:rsidRDefault="005D77DA" w:rsidP="00CD0D25">
      <w:pPr>
        <w:widowControl w:val="0"/>
        <w:numPr>
          <w:ilvl w:val="0"/>
          <w:numId w:val="20"/>
        </w:numPr>
        <w:spacing w:line="0" w:lineRule="atLeast"/>
        <w:ind w:left="567" w:hanging="207"/>
        <w:jc w:val="both"/>
        <w:rPr>
          <w:rFonts w:cs="Arial"/>
          <w:snapToGrid w:val="0"/>
          <w:color w:val="000000"/>
          <w:lang w:val="el-GR"/>
        </w:rPr>
      </w:pPr>
      <w:r>
        <w:rPr>
          <w:rFonts w:cs="Arial"/>
          <w:snapToGrid w:val="0"/>
          <w:color w:val="000000"/>
          <w:lang w:val="el-GR"/>
        </w:rPr>
        <w:t xml:space="preserve">Ο ανεμιστήρας να είναι εξοπλισμένος με κάρτα </w:t>
      </w:r>
      <w:r>
        <w:rPr>
          <w:rFonts w:cs="Arial"/>
          <w:snapToGrid w:val="0"/>
          <w:color w:val="000000"/>
          <w:lang w:val="en-US"/>
        </w:rPr>
        <w:t>ModBus</w:t>
      </w:r>
      <w:r w:rsidRPr="005D77DA">
        <w:rPr>
          <w:rFonts w:cs="Arial"/>
          <w:snapToGrid w:val="0"/>
          <w:color w:val="000000"/>
          <w:lang w:val="el-GR"/>
        </w:rPr>
        <w:t xml:space="preserve"> </w:t>
      </w:r>
      <w:r>
        <w:rPr>
          <w:rFonts w:cs="Arial"/>
          <w:snapToGrid w:val="0"/>
          <w:color w:val="000000"/>
          <w:lang w:val="el-GR"/>
        </w:rPr>
        <w:t xml:space="preserve">για την μετάδοση σφαλμάτων και ρυθμίσεων στο κεντρικό χειριστήριο της μονάδας (π.χ. πραγματικά καταναλισκόμενη ισχύς, ταχύτητα περιστροφής, </w:t>
      </w:r>
      <w:r>
        <w:rPr>
          <w:rFonts w:cs="Arial"/>
          <w:snapToGrid w:val="0"/>
          <w:color w:val="000000"/>
          <w:u w:color="000000"/>
          <w:lang w:val="el-GR"/>
        </w:rPr>
        <w:t>κ.λπ.</w:t>
      </w:r>
      <w:r>
        <w:rPr>
          <w:rFonts w:cs="Arial"/>
          <w:snapToGrid w:val="0"/>
          <w:color w:val="000000"/>
          <w:lang w:val="el-GR"/>
        </w:rPr>
        <w:t>).</w:t>
      </w:r>
    </w:p>
    <w:p w14:paraId="308F48EC" w14:textId="77777777" w:rsidR="00F81F14" w:rsidRPr="000A0E20" w:rsidRDefault="00F81F14" w:rsidP="00F81F14">
      <w:pPr>
        <w:widowControl w:val="0"/>
        <w:spacing w:line="0" w:lineRule="atLeast"/>
        <w:jc w:val="both"/>
        <w:rPr>
          <w:rFonts w:cs="Arial"/>
          <w:snapToGrid w:val="0"/>
          <w:color w:val="000000"/>
          <w:lang w:val="el-GR"/>
        </w:rPr>
      </w:pPr>
    </w:p>
    <w:p w14:paraId="03ED5E4E" w14:textId="77777777" w:rsidR="008F0A47" w:rsidRPr="00CF4577" w:rsidRDefault="008F0A47" w:rsidP="008F0A47">
      <w:pPr>
        <w:widowControl w:val="0"/>
        <w:spacing w:line="0" w:lineRule="atLeast"/>
        <w:jc w:val="both"/>
        <w:rPr>
          <w:rFonts w:cs="Arial"/>
          <w:i/>
          <w:snapToGrid w:val="0"/>
          <w:color w:val="000000"/>
          <w:lang w:val="en-US"/>
        </w:rPr>
      </w:pPr>
      <w:r>
        <w:rPr>
          <w:rFonts w:cs="Arial"/>
          <w:i/>
          <w:snapToGrid w:val="0"/>
          <w:color w:val="000000"/>
          <w:lang w:val="el-GR"/>
        </w:rPr>
        <w:t>Ηλεκτρικός</w:t>
      </w:r>
      <w:r w:rsidRPr="00CF4577">
        <w:rPr>
          <w:rFonts w:cs="Arial"/>
          <w:i/>
          <w:snapToGrid w:val="0"/>
          <w:color w:val="000000"/>
          <w:lang w:val="en-US"/>
        </w:rPr>
        <w:t xml:space="preserve"> </w:t>
      </w:r>
      <w:r>
        <w:rPr>
          <w:rFonts w:cs="Arial"/>
          <w:i/>
          <w:snapToGrid w:val="0"/>
          <w:color w:val="000000"/>
          <w:lang w:val="el-GR"/>
        </w:rPr>
        <w:t>Πίνακας</w:t>
      </w:r>
    </w:p>
    <w:p w14:paraId="44477E46" w14:textId="77777777" w:rsidR="008F0A47" w:rsidRPr="00CF4577" w:rsidRDefault="008F0A47" w:rsidP="008F0A47">
      <w:pPr>
        <w:numPr>
          <w:ilvl w:val="0"/>
          <w:numId w:val="24"/>
        </w:numPr>
        <w:autoSpaceDE w:val="0"/>
        <w:autoSpaceDN w:val="0"/>
        <w:adjustRightInd w:val="0"/>
        <w:ind w:left="567" w:hanging="207"/>
        <w:jc w:val="both"/>
        <w:rPr>
          <w:rFonts w:cs="Arial"/>
          <w:snapToGrid w:val="0"/>
          <w:color w:val="000000"/>
          <w:lang w:val="el-GR"/>
        </w:rPr>
      </w:pPr>
      <w:r>
        <w:rPr>
          <w:rFonts w:cs="Arial"/>
          <w:snapToGrid w:val="0"/>
          <w:color w:val="000000"/>
          <w:lang w:val="el-GR"/>
        </w:rPr>
        <w:t>Παροχή</w:t>
      </w:r>
      <w:r w:rsidRPr="00CF4577">
        <w:rPr>
          <w:rFonts w:cs="Arial"/>
          <w:snapToGrid w:val="0"/>
          <w:color w:val="000000"/>
          <w:lang w:val="el-GR"/>
        </w:rPr>
        <w:t xml:space="preserve">: </w:t>
      </w:r>
      <w:r>
        <w:rPr>
          <w:rFonts w:cs="Arial"/>
          <w:snapToGrid w:val="0"/>
          <w:color w:val="000000"/>
          <w:lang w:val="el-GR"/>
        </w:rPr>
        <w:t>Τριφασική</w:t>
      </w:r>
      <w:r w:rsidRPr="00CF4577">
        <w:rPr>
          <w:rFonts w:cs="Arial"/>
          <w:snapToGrid w:val="0"/>
          <w:color w:val="000000"/>
          <w:lang w:val="el-GR"/>
        </w:rPr>
        <w:t>/400</w:t>
      </w:r>
      <w:r w:rsidRPr="000B0E12">
        <w:rPr>
          <w:rFonts w:cs="Arial"/>
          <w:snapToGrid w:val="0"/>
          <w:color w:val="000000"/>
          <w:lang w:val="en-GB"/>
        </w:rPr>
        <w:t>V</w:t>
      </w:r>
      <w:r w:rsidRPr="00CF4577">
        <w:rPr>
          <w:rFonts w:cs="Arial"/>
          <w:snapToGrid w:val="0"/>
          <w:color w:val="000000"/>
          <w:lang w:val="el-GR"/>
        </w:rPr>
        <w:t>/50</w:t>
      </w:r>
      <w:r w:rsidRPr="000B0E12">
        <w:rPr>
          <w:rFonts w:cs="Arial"/>
          <w:snapToGrid w:val="0"/>
          <w:color w:val="000000"/>
          <w:lang w:val="en-GB"/>
        </w:rPr>
        <w:t>Hz</w:t>
      </w:r>
      <w:r w:rsidRPr="00CF4577">
        <w:rPr>
          <w:rFonts w:cs="Arial"/>
          <w:snapToGrid w:val="0"/>
          <w:color w:val="000000"/>
          <w:lang w:val="el-GR"/>
        </w:rPr>
        <w:t xml:space="preserve"> + </w:t>
      </w:r>
      <w:r w:rsidRPr="000B0E12">
        <w:rPr>
          <w:rFonts w:cs="Arial"/>
          <w:snapToGrid w:val="0"/>
          <w:color w:val="000000"/>
          <w:lang w:val="en-GB"/>
        </w:rPr>
        <w:t>T</w:t>
      </w:r>
      <w:r w:rsidRPr="00CF4577">
        <w:rPr>
          <w:rFonts w:cs="Arial"/>
          <w:snapToGrid w:val="0"/>
          <w:color w:val="000000"/>
          <w:lang w:val="el-GR"/>
        </w:rPr>
        <w:t xml:space="preserve"> + </w:t>
      </w:r>
      <w:r w:rsidRPr="000B0E12">
        <w:rPr>
          <w:rFonts w:cs="Arial"/>
          <w:snapToGrid w:val="0"/>
          <w:color w:val="000000"/>
          <w:lang w:val="en-GB"/>
        </w:rPr>
        <w:t>N</w:t>
      </w:r>
      <w:r w:rsidRPr="00CF4577">
        <w:rPr>
          <w:rFonts w:cs="Arial"/>
          <w:snapToGrid w:val="0"/>
          <w:color w:val="000000"/>
          <w:lang w:val="el-GR"/>
        </w:rPr>
        <w:t>.</w:t>
      </w:r>
    </w:p>
    <w:p w14:paraId="05C41628" w14:textId="77777777" w:rsidR="008F0A47" w:rsidRPr="00E70C10" w:rsidRDefault="009C720F" w:rsidP="008F0A47">
      <w:pPr>
        <w:numPr>
          <w:ilvl w:val="0"/>
          <w:numId w:val="24"/>
        </w:numPr>
        <w:autoSpaceDE w:val="0"/>
        <w:autoSpaceDN w:val="0"/>
        <w:adjustRightInd w:val="0"/>
        <w:ind w:left="567" w:hanging="207"/>
        <w:jc w:val="both"/>
        <w:rPr>
          <w:rFonts w:cs="Arial"/>
          <w:snapToGrid w:val="0"/>
          <w:color w:val="000000"/>
          <w:lang w:val="el-GR"/>
        </w:rPr>
      </w:pPr>
      <w:r>
        <w:rPr>
          <w:rFonts w:cs="Arial"/>
          <w:snapToGrid w:val="0"/>
          <w:color w:val="000000"/>
          <w:lang w:val="el-GR"/>
        </w:rPr>
        <w:t>Κεντρικός διακόπτης μηχανήματος.</w:t>
      </w:r>
    </w:p>
    <w:p w14:paraId="4E929E06" w14:textId="77777777" w:rsidR="008F0A47" w:rsidRPr="00E70C10" w:rsidRDefault="008F0A47" w:rsidP="008F0A47">
      <w:pPr>
        <w:numPr>
          <w:ilvl w:val="0"/>
          <w:numId w:val="24"/>
        </w:numPr>
        <w:autoSpaceDE w:val="0"/>
        <w:autoSpaceDN w:val="0"/>
        <w:adjustRightInd w:val="0"/>
        <w:ind w:left="567" w:hanging="207"/>
        <w:jc w:val="both"/>
        <w:rPr>
          <w:rFonts w:cs="Arial"/>
          <w:snapToGrid w:val="0"/>
          <w:color w:val="000000"/>
          <w:lang w:val="el-GR"/>
        </w:rPr>
      </w:pPr>
      <w:r>
        <w:rPr>
          <w:rFonts w:cs="Arial"/>
          <w:snapToGrid w:val="0"/>
          <w:color w:val="000000"/>
          <w:lang w:val="el-GR"/>
        </w:rPr>
        <w:t>Τριφασικός</w:t>
      </w:r>
      <w:r w:rsidRPr="00E70C10">
        <w:rPr>
          <w:rFonts w:cs="Arial"/>
          <w:snapToGrid w:val="0"/>
          <w:color w:val="000000"/>
          <w:lang w:val="el-GR"/>
        </w:rPr>
        <w:t xml:space="preserve"> 400</w:t>
      </w:r>
      <w:r>
        <w:rPr>
          <w:rFonts w:cs="Arial"/>
          <w:snapToGrid w:val="0"/>
          <w:color w:val="000000"/>
          <w:lang w:val="en-US"/>
        </w:rPr>
        <w:t>V</w:t>
      </w:r>
      <w:r w:rsidRPr="00DD788A">
        <w:rPr>
          <w:rFonts w:cs="Arial"/>
          <w:snapToGrid w:val="0"/>
          <w:color w:val="000000"/>
          <w:lang w:val="el-GR"/>
        </w:rPr>
        <w:t>/</w:t>
      </w:r>
      <w:r w:rsidRPr="00E70C10">
        <w:rPr>
          <w:rFonts w:cs="Arial"/>
          <w:snapToGrid w:val="0"/>
          <w:color w:val="000000"/>
          <w:lang w:val="el-GR"/>
        </w:rPr>
        <w:t>24</w:t>
      </w:r>
      <w:r w:rsidRPr="000B0E12">
        <w:rPr>
          <w:rFonts w:cs="Arial"/>
          <w:snapToGrid w:val="0"/>
          <w:color w:val="000000"/>
          <w:lang w:val="en-GB"/>
        </w:rPr>
        <w:t>V</w:t>
      </w:r>
      <w:r w:rsidRPr="00E70C10">
        <w:rPr>
          <w:rFonts w:cs="Arial"/>
          <w:snapToGrid w:val="0"/>
          <w:color w:val="000000"/>
          <w:lang w:val="el-GR"/>
        </w:rPr>
        <w:t xml:space="preserve"> </w:t>
      </w:r>
      <w:r>
        <w:rPr>
          <w:rFonts w:cs="Arial"/>
          <w:snapToGrid w:val="0"/>
          <w:color w:val="000000"/>
          <w:lang w:val="el-GR"/>
        </w:rPr>
        <w:t>μετασχηματιστής με προστασία</w:t>
      </w:r>
      <w:r w:rsidRPr="00E70C10">
        <w:rPr>
          <w:rFonts w:cs="Arial"/>
          <w:snapToGrid w:val="0"/>
          <w:color w:val="000000"/>
          <w:lang w:val="el-GR"/>
        </w:rPr>
        <w:t>.</w:t>
      </w:r>
    </w:p>
    <w:p w14:paraId="69C52D6F" w14:textId="77777777" w:rsidR="008F0A47" w:rsidRDefault="008F0A47" w:rsidP="008F0A47">
      <w:pPr>
        <w:numPr>
          <w:ilvl w:val="0"/>
          <w:numId w:val="24"/>
        </w:numPr>
        <w:autoSpaceDE w:val="0"/>
        <w:autoSpaceDN w:val="0"/>
        <w:adjustRightInd w:val="0"/>
        <w:ind w:left="567" w:hanging="207"/>
        <w:jc w:val="both"/>
        <w:rPr>
          <w:rFonts w:cs="Arial"/>
          <w:snapToGrid w:val="0"/>
          <w:color w:val="000000"/>
          <w:lang w:val="el-GR"/>
        </w:rPr>
      </w:pPr>
      <w:r>
        <w:rPr>
          <w:rFonts w:cs="Arial"/>
          <w:snapToGrid w:val="0"/>
          <w:color w:val="000000"/>
          <w:lang w:val="el-GR"/>
        </w:rPr>
        <w:t xml:space="preserve">Ρυθμίσεις προστασίας και ελέγχου </w:t>
      </w:r>
      <w:r w:rsidR="009C720F">
        <w:rPr>
          <w:rFonts w:cs="Arial"/>
          <w:snapToGrid w:val="0"/>
          <w:color w:val="000000"/>
          <w:lang w:val="el-GR"/>
        </w:rPr>
        <w:t>όλων των ηλεκτρικών κυκλωμάτων με χρήση διακοπτών επαφής</w:t>
      </w:r>
      <w:r>
        <w:rPr>
          <w:rFonts w:cs="Arial"/>
          <w:snapToGrid w:val="0"/>
          <w:color w:val="000000"/>
          <w:lang w:val="el-GR"/>
        </w:rPr>
        <w:t>.</w:t>
      </w:r>
    </w:p>
    <w:p w14:paraId="4C6CF2AF" w14:textId="77777777" w:rsidR="008F0A47" w:rsidRPr="00C122DF" w:rsidRDefault="008F0A47" w:rsidP="008F0A47">
      <w:pPr>
        <w:numPr>
          <w:ilvl w:val="0"/>
          <w:numId w:val="24"/>
        </w:numPr>
        <w:autoSpaceDE w:val="0"/>
        <w:autoSpaceDN w:val="0"/>
        <w:adjustRightInd w:val="0"/>
        <w:ind w:left="567" w:hanging="207"/>
        <w:jc w:val="both"/>
        <w:rPr>
          <w:rFonts w:cs="Arial"/>
          <w:snapToGrid w:val="0"/>
          <w:color w:val="000000"/>
          <w:lang w:val="el-GR"/>
        </w:rPr>
      </w:pPr>
      <w:r>
        <w:rPr>
          <w:rFonts w:cs="Arial"/>
          <w:snapToGrid w:val="0"/>
          <w:color w:val="000000"/>
          <w:lang w:val="el-GR"/>
        </w:rPr>
        <w:t>Χειριστήριο ελέγχου μονάδας. Το χειριστήριο να έχει την δυνατότητα:</w:t>
      </w:r>
    </w:p>
    <w:p w14:paraId="0AA70AFB" w14:textId="77777777" w:rsidR="008F0A47" w:rsidRDefault="008F0A47" w:rsidP="008F0A47">
      <w:pPr>
        <w:numPr>
          <w:ilvl w:val="1"/>
          <w:numId w:val="24"/>
        </w:numPr>
        <w:autoSpaceDE w:val="0"/>
        <w:autoSpaceDN w:val="0"/>
        <w:adjustRightInd w:val="0"/>
        <w:jc w:val="both"/>
        <w:rPr>
          <w:rFonts w:cs="Arial"/>
          <w:snapToGrid w:val="0"/>
          <w:color w:val="000000"/>
          <w:lang w:val="el-GR"/>
        </w:rPr>
      </w:pPr>
      <w:r>
        <w:rPr>
          <w:rFonts w:cs="Arial"/>
          <w:snapToGrid w:val="0"/>
          <w:color w:val="000000"/>
          <w:lang w:val="el-GR"/>
        </w:rPr>
        <w:t>Ελέγχου</w:t>
      </w:r>
      <w:r w:rsidRPr="00C122DF">
        <w:rPr>
          <w:rFonts w:cs="Arial"/>
          <w:snapToGrid w:val="0"/>
          <w:color w:val="000000"/>
          <w:lang w:val="el-GR"/>
        </w:rPr>
        <w:t xml:space="preserve"> </w:t>
      </w:r>
      <w:r>
        <w:rPr>
          <w:rFonts w:cs="Arial"/>
          <w:snapToGrid w:val="0"/>
          <w:color w:val="000000"/>
          <w:lang w:val="el-GR"/>
        </w:rPr>
        <w:t>θερμοκρασίας</w:t>
      </w:r>
      <w:r w:rsidRPr="00C122DF">
        <w:rPr>
          <w:rFonts w:cs="Arial"/>
          <w:snapToGrid w:val="0"/>
          <w:color w:val="000000"/>
          <w:lang w:val="el-GR"/>
        </w:rPr>
        <w:t xml:space="preserve"> </w:t>
      </w:r>
      <w:r>
        <w:rPr>
          <w:rFonts w:cs="Arial"/>
          <w:snapToGrid w:val="0"/>
          <w:color w:val="000000"/>
          <w:lang w:val="el-GR"/>
        </w:rPr>
        <w:t>ξηρού</w:t>
      </w:r>
      <w:r w:rsidRPr="00C122DF">
        <w:rPr>
          <w:rFonts w:cs="Arial"/>
          <w:snapToGrid w:val="0"/>
          <w:color w:val="000000"/>
          <w:lang w:val="el-GR"/>
        </w:rPr>
        <w:t xml:space="preserve"> </w:t>
      </w:r>
      <w:r>
        <w:rPr>
          <w:rFonts w:cs="Arial"/>
          <w:snapToGrid w:val="0"/>
          <w:color w:val="000000"/>
          <w:lang w:val="el-GR"/>
        </w:rPr>
        <w:t>βολβού</w:t>
      </w:r>
      <w:r w:rsidRPr="00C122DF">
        <w:rPr>
          <w:rFonts w:cs="Arial"/>
          <w:snapToGrid w:val="0"/>
          <w:color w:val="000000"/>
          <w:lang w:val="el-GR"/>
        </w:rPr>
        <w:t xml:space="preserve"> </w:t>
      </w:r>
      <w:r>
        <w:rPr>
          <w:rFonts w:cs="Arial"/>
          <w:snapToGrid w:val="0"/>
          <w:color w:val="000000"/>
          <w:lang w:val="el-GR"/>
        </w:rPr>
        <w:t>του αέρα επιστροφής</w:t>
      </w:r>
      <w:r w:rsidR="00AB3B53">
        <w:rPr>
          <w:rFonts w:cs="Arial"/>
          <w:snapToGrid w:val="0"/>
          <w:color w:val="000000"/>
          <w:lang w:val="el-GR"/>
        </w:rPr>
        <w:t>.</w:t>
      </w:r>
    </w:p>
    <w:p w14:paraId="455CE5C6" w14:textId="77777777" w:rsidR="008F0A47" w:rsidRPr="001247E6" w:rsidRDefault="008F0A47" w:rsidP="008F0A47">
      <w:pPr>
        <w:numPr>
          <w:ilvl w:val="1"/>
          <w:numId w:val="24"/>
        </w:numPr>
        <w:autoSpaceDE w:val="0"/>
        <w:autoSpaceDN w:val="0"/>
        <w:adjustRightInd w:val="0"/>
        <w:jc w:val="both"/>
        <w:rPr>
          <w:rFonts w:cs="Arial"/>
          <w:snapToGrid w:val="0"/>
          <w:color w:val="000000"/>
          <w:lang w:val="el-GR"/>
        </w:rPr>
      </w:pPr>
      <w:r>
        <w:rPr>
          <w:rFonts w:cs="Arial"/>
          <w:snapToGrid w:val="0"/>
          <w:color w:val="000000"/>
          <w:lang w:val="el-GR"/>
        </w:rPr>
        <w:t>Ελέγχου υγρασίας του αέρα επιστροφής.</w:t>
      </w:r>
    </w:p>
    <w:p w14:paraId="17E7A550" w14:textId="77777777" w:rsidR="008F0A47" w:rsidRPr="001247E6" w:rsidRDefault="008F0A47" w:rsidP="008F0A47">
      <w:pPr>
        <w:numPr>
          <w:ilvl w:val="1"/>
          <w:numId w:val="24"/>
        </w:numPr>
        <w:autoSpaceDE w:val="0"/>
        <w:autoSpaceDN w:val="0"/>
        <w:adjustRightInd w:val="0"/>
        <w:jc w:val="both"/>
        <w:rPr>
          <w:rFonts w:cs="Arial"/>
          <w:snapToGrid w:val="0"/>
          <w:color w:val="000000"/>
          <w:lang w:val="el-GR"/>
        </w:rPr>
      </w:pPr>
      <w:r>
        <w:rPr>
          <w:rFonts w:cs="Arial"/>
          <w:snapToGrid w:val="0"/>
          <w:color w:val="000000"/>
          <w:lang w:val="el-GR"/>
        </w:rPr>
        <w:t>Εντοπισμού διαρροής νερού</w:t>
      </w:r>
      <w:r w:rsidR="004E672A">
        <w:rPr>
          <w:rFonts w:cs="Arial"/>
          <w:snapToGrid w:val="0"/>
          <w:color w:val="000000"/>
          <w:lang w:val="el-GR"/>
        </w:rPr>
        <w:t>.</w:t>
      </w:r>
    </w:p>
    <w:p w14:paraId="2CBDB35F" w14:textId="77777777" w:rsidR="008F0A47" w:rsidRPr="001A166C" w:rsidRDefault="008F0A47" w:rsidP="008F0A47">
      <w:pPr>
        <w:numPr>
          <w:ilvl w:val="1"/>
          <w:numId w:val="24"/>
        </w:numPr>
        <w:autoSpaceDE w:val="0"/>
        <w:autoSpaceDN w:val="0"/>
        <w:adjustRightInd w:val="0"/>
        <w:jc w:val="both"/>
        <w:rPr>
          <w:rFonts w:cs="Arial"/>
          <w:snapToGrid w:val="0"/>
          <w:color w:val="000000"/>
          <w:lang w:val="el-GR"/>
        </w:rPr>
      </w:pPr>
      <w:r>
        <w:rPr>
          <w:rFonts w:cs="Arial"/>
          <w:snapToGrid w:val="0"/>
          <w:color w:val="000000"/>
          <w:lang w:val="el-GR"/>
        </w:rPr>
        <w:t>Διάθεσης απομακρυσμένου χειριστηρίου και περιεκτικής λίστας σφαλμάτων.</w:t>
      </w:r>
    </w:p>
    <w:p w14:paraId="04971E07" w14:textId="77777777" w:rsidR="004427AD" w:rsidRDefault="004427AD" w:rsidP="004427AD">
      <w:pPr>
        <w:widowControl w:val="0"/>
        <w:spacing w:line="0" w:lineRule="atLeast"/>
        <w:jc w:val="both"/>
        <w:rPr>
          <w:rFonts w:cs="Arial"/>
          <w:i/>
          <w:snapToGrid w:val="0"/>
          <w:color w:val="000000"/>
          <w:lang w:val="el-GR"/>
        </w:rPr>
      </w:pPr>
    </w:p>
    <w:p w14:paraId="3467B634" w14:textId="77777777" w:rsidR="004427AD" w:rsidRPr="00EE547D" w:rsidRDefault="004427AD" w:rsidP="004427AD">
      <w:pPr>
        <w:widowControl w:val="0"/>
        <w:spacing w:line="0" w:lineRule="atLeast"/>
        <w:jc w:val="both"/>
        <w:rPr>
          <w:rFonts w:cs="Arial"/>
          <w:i/>
          <w:snapToGrid w:val="0"/>
          <w:color w:val="000000"/>
          <w:lang w:val="el-GR"/>
        </w:rPr>
      </w:pPr>
      <w:r>
        <w:rPr>
          <w:rFonts w:cs="Arial"/>
          <w:i/>
          <w:snapToGrid w:val="0"/>
          <w:color w:val="000000"/>
          <w:lang w:val="el-GR"/>
        </w:rPr>
        <w:t>Προαιρετικά Επιμέρους Εξαρτήματα</w:t>
      </w:r>
    </w:p>
    <w:p w14:paraId="09C5C38F" w14:textId="77777777" w:rsidR="004427AD" w:rsidRPr="00F0769C" w:rsidRDefault="004427AD" w:rsidP="004427AD">
      <w:pPr>
        <w:widowControl w:val="0"/>
        <w:spacing w:line="0" w:lineRule="atLeast"/>
        <w:jc w:val="both"/>
        <w:rPr>
          <w:rFonts w:cs="Arial"/>
          <w:i/>
          <w:snapToGrid w:val="0"/>
          <w:color w:val="000000"/>
          <w:u w:val="single"/>
          <w:lang w:val="el-GR"/>
        </w:rPr>
      </w:pPr>
      <w:r>
        <w:rPr>
          <w:rFonts w:cs="Arial"/>
          <w:i/>
          <w:snapToGrid w:val="0"/>
          <w:color w:val="000000"/>
          <w:u w:val="single"/>
          <w:lang w:val="el-GR"/>
        </w:rPr>
        <w:t>Στοιχείο Ηλεκτρικών Αντιστάσεων</w:t>
      </w:r>
    </w:p>
    <w:p w14:paraId="02EBF030" w14:textId="77777777" w:rsidR="004427AD" w:rsidRPr="004427AD" w:rsidRDefault="004427AD" w:rsidP="007F69DA">
      <w:pPr>
        <w:widowControl w:val="0"/>
        <w:numPr>
          <w:ilvl w:val="0"/>
          <w:numId w:val="29"/>
        </w:numPr>
        <w:spacing w:line="0" w:lineRule="atLeast"/>
        <w:ind w:left="567" w:hanging="207"/>
        <w:jc w:val="both"/>
        <w:rPr>
          <w:rFonts w:cs="Arial"/>
          <w:snapToGrid w:val="0"/>
          <w:lang w:val="el-GR"/>
        </w:rPr>
      </w:pPr>
      <w:r>
        <w:rPr>
          <w:rFonts w:cs="Arial"/>
          <w:snapToGrid w:val="0"/>
          <w:color w:val="000000"/>
          <w:lang w:val="el-GR"/>
        </w:rPr>
        <w:t xml:space="preserve">Η λειτουργία του στοιχείου αντιστάσεων </w:t>
      </w:r>
      <w:r w:rsidRPr="004427AD">
        <w:rPr>
          <w:rFonts w:cs="Arial"/>
          <w:snapToGrid w:val="0"/>
          <w:lang w:val="el-GR"/>
        </w:rPr>
        <w:t>να ελέγχεται από τις ρυθμίσεις του ανεμιστήρα.</w:t>
      </w:r>
    </w:p>
    <w:p w14:paraId="306A0D7F" w14:textId="77777777" w:rsidR="004427AD" w:rsidRPr="004655DE" w:rsidRDefault="004427AD" w:rsidP="007F69DA">
      <w:pPr>
        <w:widowControl w:val="0"/>
        <w:numPr>
          <w:ilvl w:val="0"/>
          <w:numId w:val="29"/>
        </w:numPr>
        <w:spacing w:line="0" w:lineRule="atLeast"/>
        <w:ind w:left="567" w:hanging="207"/>
        <w:jc w:val="both"/>
        <w:rPr>
          <w:rFonts w:cs="Arial"/>
          <w:snapToGrid w:val="0"/>
          <w:color w:val="000000"/>
          <w:lang w:val="el-GR"/>
        </w:rPr>
      </w:pPr>
      <w:r>
        <w:rPr>
          <w:rFonts w:cs="Arial"/>
          <w:snapToGrid w:val="0"/>
          <w:color w:val="000000"/>
          <w:lang w:val="el-GR"/>
        </w:rPr>
        <w:t>Έλεγχος δύο σταδίων</w:t>
      </w:r>
      <w:r w:rsidRPr="003142B4">
        <w:rPr>
          <w:rFonts w:cs="Arial"/>
          <w:snapToGrid w:val="0"/>
          <w:color w:val="000000"/>
          <w:lang w:val="el-GR"/>
        </w:rPr>
        <w:t xml:space="preserve"> </w:t>
      </w:r>
      <w:r>
        <w:rPr>
          <w:rFonts w:cs="Arial"/>
          <w:snapToGrid w:val="0"/>
          <w:color w:val="000000"/>
          <w:lang w:val="el-GR"/>
        </w:rPr>
        <w:t xml:space="preserve">ή έλεγχος μέσω αμφίδρομου τριοδικού θυρίστορ </w:t>
      </w:r>
      <w:r>
        <w:rPr>
          <w:rFonts w:cs="Arial"/>
          <w:snapToGrid w:val="0"/>
          <w:color w:val="000000"/>
          <w:lang w:val="en-US"/>
        </w:rPr>
        <w:t>TRIAC</w:t>
      </w:r>
      <w:r w:rsidRPr="004655DE">
        <w:rPr>
          <w:rFonts w:cs="Arial"/>
          <w:snapToGrid w:val="0"/>
          <w:color w:val="000000"/>
          <w:lang w:val="el-GR"/>
        </w:rPr>
        <w:t>.</w:t>
      </w:r>
    </w:p>
    <w:p w14:paraId="6F94937C" w14:textId="77777777" w:rsidR="004427AD" w:rsidRPr="003142B4" w:rsidRDefault="004427AD" w:rsidP="007F69DA">
      <w:pPr>
        <w:widowControl w:val="0"/>
        <w:numPr>
          <w:ilvl w:val="0"/>
          <w:numId w:val="29"/>
        </w:numPr>
        <w:spacing w:line="0" w:lineRule="atLeast"/>
        <w:ind w:left="567" w:hanging="207"/>
        <w:jc w:val="both"/>
        <w:rPr>
          <w:rFonts w:cs="Arial"/>
          <w:snapToGrid w:val="0"/>
          <w:color w:val="000000"/>
          <w:lang w:val="el-GR"/>
        </w:rPr>
      </w:pPr>
      <w:r>
        <w:rPr>
          <w:rFonts w:cs="Arial"/>
          <w:snapToGrid w:val="0"/>
          <w:color w:val="000000"/>
          <w:lang w:val="el-GR"/>
        </w:rPr>
        <w:t>Να διαθέτει δύο (2) υψηλής ασφαλείας θερμοστάτες, έναν</w:t>
      </w:r>
      <w:r w:rsidRPr="00BC3410">
        <w:rPr>
          <w:rFonts w:cs="Arial"/>
          <w:snapToGrid w:val="0"/>
          <w:color w:val="000000"/>
          <w:lang w:val="el-GR"/>
        </w:rPr>
        <w:t xml:space="preserve"> (1) </w:t>
      </w:r>
      <w:r>
        <w:rPr>
          <w:rFonts w:cs="Arial"/>
          <w:snapToGrid w:val="0"/>
          <w:color w:val="000000"/>
          <w:lang w:val="el-GR"/>
        </w:rPr>
        <w:t>με αυτόματη και έναν (1) με συμβατική επαναφορά.</w:t>
      </w:r>
    </w:p>
    <w:p w14:paraId="31EADE6E" w14:textId="77777777" w:rsidR="00F81F14" w:rsidRDefault="00F81F14" w:rsidP="00F81F14">
      <w:pPr>
        <w:widowControl w:val="0"/>
        <w:spacing w:line="0" w:lineRule="atLeast"/>
        <w:jc w:val="both"/>
        <w:rPr>
          <w:rFonts w:cs="Arial"/>
          <w:i/>
          <w:snapToGrid w:val="0"/>
          <w:color w:val="000000"/>
          <w:u w:val="single"/>
          <w:lang w:val="en-150"/>
        </w:rPr>
      </w:pPr>
    </w:p>
    <w:p w14:paraId="1A63E879" w14:textId="77777777" w:rsidR="00B5147F" w:rsidRPr="00F0769C" w:rsidRDefault="00B5147F" w:rsidP="00B5147F">
      <w:pPr>
        <w:widowControl w:val="0"/>
        <w:spacing w:line="0" w:lineRule="atLeast"/>
        <w:jc w:val="both"/>
        <w:rPr>
          <w:rFonts w:cs="Arial"/>
          <w:i/>
          <w:snapToGrid w:val="0"/>
          <w:color w:val="000000"/>
          <w:u w:val="single"/>
          <w:lang w:val="el-GR"/>
        </w:rPr>
      </w:pPr>
      <w:r>
        <w:rPr>
          <w:rFonts w:cs="Arial"/>
          <w:i/>
          <w:snapToGrid w:val="0"/>
          <w:color w:val="000000"/>
          <w:u w:val="single"/>
          <w:lang w:val="el-GR"/>
        </w:rPr>
        <w:t>Θερμικό Στοιχείο Νερού</w:t>
      </w:r>
    </w:p>
    <w:p w14:paraId="05DA1A84" w14:textId="77777777" w:rsidR="00B5147F" w:rsidRPr="007C0AA6" w:rsidRDefault="00B5147F" w:rsidP="00B5147F">
      <w:pPr>
        <w:numPr>
          <w:ilvl w:val="0"/>
          <w:numId w:val="30"/>
        </w:numPr>
        <w:ind w:left="567" w:hanging="207"/>
        <w:jc w:val="both"/>
        <w:rPr>
          <w:rFonts w:cs="Arial"/>
          <w:snapToGrid w:val="0"/>
          <w:color w:val="000000"/>
          <w:u w:color="000000"/>
          <w:lang w:val="el-GR"/>
        </w:rPr>
      </w:pPr>
      <w:r>
        <w:rPr>
          <w:rFonts w:cs="Arial"/>
          <w:snapToGrid w:val="0"/>
          <w:color w:val="000000"/>
          <w:u w:color="000000"/>
          <w:lang w:val="el-GR"/>
        </w:rPr>
        <w:t>Υδραυλικό θερμικό στοιχείο μίας (1) σειράς κατασκευασμένο από σωλήνες χαλκού μηχανικά εκτονωμένες σε φύλλα αλουμινίου.</w:t>
      </w:r>
    </w:p>
    <w:p w14:paraId="1B37E20B" w14:textId="77777777" w:rsidR="00B5147F" w:rsidRDefault="00B5147F" w:rsidP="00B5147F">
      <w:pPr>
        <w:numPr>
          <w:ilvl w:val="0"/>
          <w:numId w:val="30"/>
        </w:numPr>
        <w:ind w:left="567" w:hanging="207"/>
        <w:jc w:val="both"/>
        <w:rPr>
          <w:rFonts w:cs="Arial"/>
          <w:snapToGrid w:val="0"/>
          <w:color w:val="000000"/>
          <w:u w:color="000000"/>
          <w:lang w:val="el-GR"/>
        </w:rPr>
      </w:pPr>
      <w:r>
        <w:rPr>
          <w:rFonts w:cs="Arial"/>
          <w:snapToGrid w:val="0"/>
          <w:color w:val="000000"/>
          <w:u w:color="000000"/>
          <w:lang w:val="el-GR"/>
        </w:rPr>
        <w:t>Να διαθέτει προ-τοποθετημένη και προ-συνδεδεμένη δίοδη ή τετράοδη βαλβίδα ελέγχου.</w:t>
      </w:r>
    </w:p>
    <w:p w14:paraId="49E77A4A" w14:textId="77777777" w:rsidR="00F81F14" w:rsidRPr="00EF66AD" w:rsidRDefault="00F81F14" w:rsidP="00F81F14">
      <w:pPr>
        <w:widowControl w:val="0"/>
        <w:spacing w:line="0" w:lineRule="atLeast"/>
        <w:jc w:val="both"/>
        <w:rPr>
          <w:rFonts w:cs="Arial"/>
          <w:snapToGrid w:val="0"/>
          <w:color w:val="000000"/>
          <w:lang w:val="el-GR"/>
        </w:rPr>
      </w:pPr>
    </w:p>
    <w:p w14:paraId="748BD222" w14:textId="77777777" w:rsidR="00056CA0" w:rsidRPr="00F0769C" w:rsidRDefault="00056CA0" w:rsidP="00056CA0">
      <w:pPr>
        <w:widowControl w:val="0"/>
        <w:spacing w:line="0" w:lineRule="atLeast"/>
        <w:jc w:val="both"/>
        <w:rPr>
          <w:rFonts w:cs="Arial"/>
          <w:i/>
          <w:snapToGrid w:val="0"/>
          <w:color w:val="000000"/>
          <w:u w:val="single"/>
          <w:lang w:val="el-GR"/>
        </w:rPr>
      </w:pPr>
      <w:r>
        <w:rPr>
          <w:rFonts w:cs="Arial"/>
          <w:i/>
          <w:snapToGrid w:val="0"/>
          <w:color w:val="000000"/>
          <w:u w:val="single"/>
          <w:lang w:val="el-GR"/>
        </w:rPr>
        <w:t>Υγραντήρας</w:t>
      </w:r>
    </w:p>
    <w:p w14:paraId="33096062" w14:textId="77777777"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Υγραντήρας</w:t>
      </w:r>
      <w:r w:rsidRPr="00B76F59">
        <w:rPr>
          <w:rFonts w:cs="Arial"/>
          <w:snapToGrid w:val="0"/>
          <w:color w:val="000000"/>
          <w:lang w:val="el-GR"/>
        </w:rPr>
        <w:t xml:space="preserve"> </w:t>
      </w:r>
      <w:r>
        <w:rPr>
          <w:rFonts w:cs="Arial"/>
          <w:snapToGrid w:val="0"/>
          <w:color w:val="000000"/>
          <w:lang w:val="el-GR"/>
        </w:rPr>
        <w:t>τεχνολογίας</w:t>
      </w:r>
      <w:r w:rsidRPr="00B76F59">
        <w:rPr>
          <w:rFonts w:cs="Arial"/>
          <w:snapToGrid w:val="0"/>
          <w:color w:val="000000"/>
          <w:lang w:val="el-GR"/>
        </w:rPr>
        <w:t xml:space="preserve"> </w:t>
      </w:r>
      <w:r>
        <w:rPr>
          <w:rFonts w:cs="Arial"/>
          <w:snapToGrid w:val="0"/>
          <w:color w:val="000000"/>
          <w:lang w:val="el-GR"/>
        </w:rPr>
        <w:t>«</w:t>
      </w:r>
      <w:r>
        <w:rPr>
          <w:rFonts w:cs="Arial"/>
          <w:snapToGrid w:val="0"/>
          <w:color w:val="000000"/>
          <w:lang w:val="en-GB"/>
        </w:rPr>
        <w:t>i</w:t>
      </w:r>
      <w:r w:rsidRPr="00F6642B">
        <w:rPr>
          <w:rFonts w:cs="Arial"/>
          <w:snapToGrid w:val="0"/>
          <w:color w:val="000000"/>
          <w:lang w:val="en-GB"/>
        </w:rPr>
        <w:t>mmersed</w:t>
      </w:r>
      <w:r w:rsidRPr="00B76F59">
        <w:rPr>
          <w:rFonts w:cs="Arial"/>
          <w:snapToGrid w:val="0"/>
          <w:color w:val="000000"/>
          <w:lang w:val="el-GR"/>
        </w:rPr>
        <w:t xml:space="preserve"> </w:t>
      </w:r>
      <w:r w:rsidRPr="00F6642B">
        <w:rPr>
          <w:rFonts w:cs="Arial"/>
          <w:snapToGrid w:val="0"/>
          <w:color w:val="000000"/>
          <w:lang w:val="en-GB"/>
        </w:rPr>
        <w:t>electrode</w:t>
      </w:r>
      <w:r>
        <w:rPr>
          <w:rFonts w:cs="Arial"/>
          <w:snapToGrid w:val="0"/>
          <w:color w:val="000000"/>
          <w:lang w:val="el-GR"/>
        </w:rPr>
        <w:t>»</w:t>
      </w:r>
      <w:r w:rsidRPr="00923D8E">
        <w:rPr>
          <w:rFonts w:cs="Arial"/>
          <w:snapToGrid w:val="0"/>
          <w:color w:val="000000"/>
          <w:lang w:val="el-GR"/>
        </w:rPr>
        <w:t xml:space="preserve"> </w:t>
      </w:r>
      <w:r>
        <w:rPr>
          <w:rFonts w:cs="Arial"/>
          <w:snapToGrid w:val="0"/>
          <w:color w:val="000000"/>
          <w:lang w:val="el-GR"/>
        </w:rPr>
        <w:t>εξοπλισμένος</w:t>
      </w:r>
      <w:r w:rsidRPr="00B76F59">
        <w:rPr>
          <w:rFonts w:cs="Arial"/>
          <w:snapToGrid w:val="0"/>
          <w:color w:val="000000"/>
          <w:lang w:val="el-GR"/>
        </w:rPr>
        <w:t xml:space="preserve"> </w:t>
      </w:r>
      <w:r>
        <w:rPr>
          <w:rFonts w:cs="Arial"/>
          <w:snapToGrid w:val="0"/>
          <w:color w:val="000000"/>
          <w:lang w:val="el-GR"/>
        </w:rPr>
        <w:t>με</w:t>
      </w:r>
      <w:r w:rsidRPr="00B76F59">
        <w:rPr>
          <w:rFonts w:cs="Arial"/>
          <w:snapToGrid w:val="0"/>
          <w:color w:val="000000"/>
          <w:lang w:val="el-GR"/>
        </w:rPr>
        <w:t xml:space="preserve"> </w:t>
      </w:r>
      <w:r>
        <w:rPr>
          <w:rFonts w:cs="Arial"/>
          <w:snapToGrid w:val="0"/>
          <w:color w:val="000000"/>
          <w:lang w:val="el-GR"/>
        </w:rPr>
        <w:t>μεγάλης</w:t>
      </w:r>
      <w:r w:rsidRPr="00B76F59">
        <w:rPr>
          <w:rFonts w:cs="Arial"/>
          <w:snapToGrid w:val="0"/>
          <w:color w:val="000000"/>
          <w:lang w:val="el-GR"/>
        </w:rPr>
        <w:t xml:space="preserve"> </w:t>
      </w:r>
      <w:r>
        <w:rPr>
          <w:rFonts w:cs="Arial"/>
          <w:snapToGrid w:val="0"/>
          <w:color w:val="000000"/>
          <w:lang w:val="el-GR"/>
        </w:rPr>
        <w:t>επιφάνειας ανοξείδωτα ηλεκτρόδια.</w:t>
      </w:r>
      <w:r w:rsidRPr="00B76F59">
        <w:rPr>
          <w:rFonts w:cs="Arial"/>
          <w:snapToGrid w:val="0"/>
          <w:color w:val="000000"/>
          <w:lang w:val="el-GR"/>
        </w:rPr>
        <w:t xml:space="preserve"> </w:t>
      </w:r>
      <w:r>
        <w:rPr>
          <w:rFonts w:cs="Arial"/>
          <w:snapToGrid w:val="0"/>
          <w:color w:val="000000"/>
          <w:lang w:val="el-GR"/>
        </w:rPr>
        <w:t>Ο</w:t>
      </w:r>
      <w:r w:rsidRPr="00923D8E">
        <w:rPr>
          <w:rFonts w:cs="Arial"/>
          <w:snapToGrid w:val="0"/>
          <w:color w:val="000000"/>
          <w:lang w:val="el-GR"/>
        </w:rPr>
        <w:t xml:space="preserve"> </w:t>
      </w:r>
      <w:r>
        <w:rPr>
          <w:rFonts w:cs="Arial"/>
          <w:snapToGrid w:val="0"/>
          <w:color w:val="000000"/>
          <w:lang w:val="el-GR"/>
        </w:rPr>
        <w:t>υγραντήρας</w:t>
      </w:r>
      <w:r w:rsidRPr="00923D8E">
        <w:rPr>
          <w:rFonts w:cs="Arial"/>
          <w:snapToGrid w:val="0"/>
          <w:color w:val="000000"/>
          <w:lang w:val="el-GR"/>
        </w:rPr>
        <w:t xml:space="preserve"> </w:t>
      </w:r>
      <w:r>
        <w:rPr>
          <w:rFonts w:cs="Arial"/>
          <w:snapToGrid w:val="0"/>
          <w:color w:val="000000"/>
          <w:lang w:val="el-GR"/>
        </w:rPr>
        <w:t>να</w:t>
      </w:r>
      <w:r w:rsidRPr="00923D8E">
        <w:rPr>
          <w:rFonts w:cs="Arial"/>
          <w:snapToGrid w:val="0"/>
          <w:color w:val="000000"/>
          <w:lang w:val="el-GR"/>
        </w:rPr>
        <w:t xml:space="preserve"> </w:t>
      </w:r>
      <w:r>
        <w:rPr>
          <w:rFonts w:cs="Arial"/>
          <w:snapToGrid w:val="0"/>
          <w:color w:val="000000"/>
          <w:lang w:val="el-GR"/>
        </w:rPr>
        <w:t>είναι</w:t>
      </w:r>
      <w:r w:rsidRPr="00923D8E">
        <w:rPr>
          <w:rFonts w:cs="Arial"/>
          <w:snapToGrid w:val="0"/>
          <w:color w:val="000000"/>
          <w:lang w:val="el-GR"/>
        </w:rPr>
        <w:t xml:space="preserve"> </w:t>
      </w:r>
      <w:r>
        <w:rPr>
          <w:rFonts w:cs="Arial"/>
          <w:snapToGrid w:val="0"/>
          <w:color w:val="000000"/>
          <w:lang w:val="el-GR"/>
        </w:rPr>
        <w:t>σχεδιασμένος</w:t>
      </w:r>
      <w:r w:rsidRPr="00923D8E">
        <w:rPr>
          <w:rFonts w:cs="Arial"/>
          <w:snapToGrid w:val="0"/>
          <w:color w:val="000000"/>
          <w:lang w:val="el-GR"/>
        </w:rPr>
        <w:t xml:space="preserve"> </w:t>
      </w:r>
      <w:r>
        <w:rPr>
          <w:rFonts w:cs="Arial"/>
          <w:snapToGrid w:val="0"/>
          <w:color w:val="000000"/>
          <w:lang w:val="el-GR"/>
        </w:rPr>
        <w:t>ώστε</w:t>
      </w:r>
      <w:r w:rsidRPr="00923D8E">
        <w:rPr>
          <w:rFonts w:cs="Arial"/>
          <w:snapToGrid w:val="0"/>
          <w:color w:val="000000"/>
          <w:lang w:val="el-GR"/>
        </w:rPr>
        <w:t xml:space="preserve"> </w:t>
      </w:r>
      <w:r>
        <w:rPr>
          <w:rFonts w:cs="Arial"/>
          <w:snapToGrid w:val="0"/>
          <w:color w:val="000000"/>
          <w:lang w:val="el-GR"/>
        </w:rPr>
        <w:t>να</w:t>
      </w:r>
      <w:r w:rsidRPr="00923D8E">
        <w:rPr>
          <w:rFonts w:cs="Arial"/>
          <w:snapToGrid w:val="0"/>
          <w:color w:val="000000"/>
          <w:lang w:val="el-GR"/>
        </w:rPr>
        <w:t xml:space="preserve"> </w:t>
      </w:r>
      <w:r>
        <w:rPr>
          <w:rFonts w:cs="Arial"/>
          <w:snapToGrid w:val="0"/>
          <w:color w:val="000000"/>
          <w:lang w:val="el-GR"/>
        </w:rPr>
        <w:t>λειτουργεί</w:t>
      </w:r>
      <w:r w:rsidRPr="00923D8E">
        <w:rPr>
          <w:rFonts w:cs="Arial"/>
          <w:snapToGrid w:val="0"/>
          <w:color w:val="000000"/>
          <w:lang w:val="el-GR"/>
        </w:rPr>
        <w:t xml:space="preserve"> </w:t>
      </w:r>
      <w:r>
        <w:rPr>
          <w:rFonts w:cs="Arial"/>
          <w:snapToGrid w:val="0"/>
          <w:color w:val="000000"/>
          <w:lang w:val="el-GR"/>
        </w:rPr>
        <w:t>με</w:t>
      </w:r>
      <w:r w:rsidRPr="00923D8E">
        <w:rPr>
          <w:rFonts w:cs="Arial"/>
          <w:snapToGrid w:val="0"/>
          <w:color w:val="000000"/>
          <w:lang w:val="el-GR"/>
        </w:rPr>
        <w:t xml:space="preserve"> </w:t>
      </w:r>
      <w:r>
        <w:rPr>
          <w:rFonts w:cs="Arial"/>
          <w:snapToGrid w:val="0"/>
          <w:color w:val="000000"/>
          <w:lang w:val="el-GR"/>
        </w:rPr>
        <w:t>νερό</w:t>
      </w:r>
      <w:r w:rsidRPr="00923D8E">
        <w:rPr>
          <w:rFonts w:cs="Arial"/>
          <w:snapToGrid w:val="0"/>
          <w:color w:val="000000"/>
          <w:lang w:val="el-GR"/>
        </w:rPr>
        <w:t xml:space="preserve"> </w:t>
      </w:r>
      <w:r>
        <w:rPr>
          <w:rFonts w:cs="Arial"/>
          <w:snapToGrid w:val="0"/>
          <w:color w:val="000000"/>
          <w:lang w:val="el-GR"/>
        </w:rPr>
        <w:t>αγωγιμότητας</w:t>
      </w:r>
      <w:r w:rsidRPr="00923D8E">
        <w:rPr>
          <w:rFonts w:cs="Arial"/>
          <w:snapToGrid w:val="0"/>
          <w:color w:val="000000"/>
          <w:lang w:val="el-GR"/>
        </w:rPr>
        <w:t xml:space="preserve"> 350 </w:t>
      </w:r>
      <w:r>
        <w:rPr>
          <w:rFonts w:cs="Arial"/>
          <w:snapToGrid w:val="0"/>
          <w:color w:val="000000"/>
          <w:lang w:val="el-GR"/>
        </w:rPr>
        <w:t>έως</w:t>
      </w:r>
      <w:r w:rsidRPr="00923D8E">
        <w:rPr>
          <w:rFonts w:cs="Arial"/>
          <w:snapToGrid w:val="0"/>
          <w:color w:val="000000"/>
          <w:lang w:val="el-GR"/>
        </w:rPr>
        <w:t xml:space="preserve"> 1</w:t>
      </w:r>
      <w:r>
        <w:rPr>
          <w:rFonts w:cs="Arial"/>
          <w:snapToGrid w:val="0"/>
          <w:color w:val="000000"/>
          <w:lang w:val="el-GR"/>
        </w:rPr>
        <w:t>.</w:t>
      </w:r>
      <w:r w:rsidRPr="00923D8E">
        <w:rPr>
          <w:rFonts w:cs="Arial"/>
          <w:snapToGrid w:val="0"/>
          <w:color w:val="000000"/>
          <w:lang w:val="el-GR"/>
        </w:rPr>
        <w:t>250 μ</w:t>
      </w:r>
      <w:r w:rsidRPr="00F6642B">
        <w:rPr>
          <w:rFonts w:cs="Arial"/>
          <w:snapToGrid w:val="0"/>
          <w:color w:val="000000"/>
          <w:lang w:val="en-GB"/>
        </w:rPr>
        <w:t>S</w:t>
      </w:r>
      <w:r w:rsidRPr="00923D8E">
        <w:rPr>
          <w:rFonts w:cs="Arial"/>
          <w:snapToGrid w:val="0"/>
          <w:color w:val="000000"/>
          <w:lang w:val="el-GR"/>
        </w:rPr>
        <w:t xml:space="preserve"> </w:t>
      </w:r>
      <w:r>
        <w:rPr>
          <w:rFonts w:cs="Arial"/>
          <w:snapToGrid w:val="0"/>
          <w:color w:val="000000"/>
          <w:lang w:val="el-GR"/>
        </w:rPr>
        <w:t xml:space="preserve">και σκληρότητας </w:t>
      </w:r>
      <w:r w:rsidRPr="00923D8E">
        <w:rPr>
          <w:rFonts w:cs="Arial"/>
          <w:snapToGrid w:val="0"/>
          <w:color w:val="000000"/>
          <w:lang w:val="el-GR"/>
        </w:rPr>
        <w:t xml:space="preserve">15 </w:t>
      </w:r>
      <w:r>
        <w:rPr>
          <w:rFonts w:cs="Arial"/>
          <w:snapToGrid w:val="0"/>
          <w:color w:val="000000"/>
          <w:lang w:val="el-GR"/>
        </w:rPr>
        <w:t>έως</w:t>
      </w:r>
      <w:r w:rsidRPr="00923D8E">
        <w:rPr>
          <w:rFonts w:cs="Arial"/>
          <w:snapToGrid w:val="0"/>
          <w:color w:val="000000"/>
          <w:lang w:val="el-GR"/>
        </w:rPr>
        <w:t xml:space="preserve"> 30°</w:t>
      </w:r>
      <w:r w:rsidRPr="00F6642B">
        <w:rPr>
          <w:rFonts w:cs="Arial"/>
          <w:snapToGrid w:val="0"/>
          <w:color w:val="000000"/>
          <w:lang w:val="en-GB"/>
        </w:rPr>
        <w:t>F</w:t>
      </w:r>
      <w:r w:rsidRPr="00923D8E">
        <w:rPr>
          <w:rFonts w:cs="Arial"/>
          <w:snapToGrid w:val="0"/>
          <w:color w:val="000000"/>
          <w:lang w:val="el-GR"/>
        </w:rPr>
        <w:t>.</w:t>
      </w:r>
    </w:p>
    <w:p w14:paraId="09C35729" w14:textId="5CE4510F"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 xml:space="preserve">Η μονάδα να είναι συμβατή με τον υγραντήρα και όλες οι παράμετροι λειτουργίας </w:t>
      </w:r>
      <w:r w:rsidR="004040BC">
        <w:rPr>
          <w:rFonts w:cs="Arial"/>
          <w:snapToGrid w:val="0"/>
          <w:color w:val="000000"/>
          <w:lang w:val="el-GR"/>
        </w:rPr>
        <w:t>αυτού</w:t>
      </w:r>
      <w:bookmarkStart w:id="1" w:name="_GoBack"/>
      <w:bookmarkEnd w:id="1"/>
      <w:r>
        <w:rPr>
          <w:rFonts w:cs="Arial"/>
          <w:snapToGrid w:val="0"/>
          <w:color w:val="000000"/>
          <w:lang w:val="el-GR"/>
        </w:rPr>
        <w:t xml:space="preserve"> να αναγράφονται στο </w:t>
      </w:r>
      <w:r>
        <w:rPr>
          <w:rFonts w:cs="Arial"/>
          <w:snapToGrid w:val="0"/>
          <w:color w:val="000000"/>
          <w:lang w:val="el-GR"/>
        </w:rPr>
        <w:lastRenderedPageBreak/>
        <w:t>κεντρικό χειριστήριο της μονάδος.</w:t>
      </w:r>
    </w:p>
    <w:p w14:paraId="25F38548" w14:textId="77777777"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Τα κινητά μέρη του υγραντήρα να είναι σχεδιασμένα με τέτοιο τρόπο ώστε να εξασφαλίζεται η εύκολη αφαίρεσή τους με σκοπό την συντήρηση του εξοπλισμού.</w:t>
      </w:r>
    </w:p>
    <w:p w14:paraId="0A4CD647" w14:textId="77777777"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Ο υγραντήρας να περιλαμβάνει αντλία συμπυκνωμάτων.</w:t>
      </w:r>
    </w:p>
    <w:p w14:paraId="40C52155" w14:textId="77777777"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Να περιλαμβάνονται όλες οι απαραίτητοι σύνδεσμοι (</w:t>
      </w:r>
      <w:r>
        <w:rPr>
          <w:rFonts w:cs="Arial"/>
          <w:snapToGrid w:val="0"/>
          <w:color w:val="000000"/>
          <w:lang w:val="en-US"/>
        </w:rPr>
        <w:t>connectors</w:t>
      </w:r>
      <w:r w:rsidRPr="008D29CA">
        <w:rPr>
          <w:rFonts w:cs="Arial"/>
          <w:snapToGrid w:val="0"/>
          <w:color w:val="000000"/>
          <w:lang w:val="el-GR"/>
        </w:rPr>
        <w:t xml:space="preserve">) </w:t>
      </w:r>
      <w:r>
        <w:rPr>
          <w:rFonts w:cs="Arial"/>
          <w:snapToGrid w:val="0"/>
          <w:color w:val="000000"/>
          <w:lang w:val="el-GR"/>
        </w:rPr>
        <w:t>για την απρόσκοπτη λειτουργία του υγραντήρα.</w:t>
      </w:r>
    </w:p>
    <w:p w14:paraId="659C94EA" w14:textId="77777777" w:rsidR="00056CA0" w:rsidRDefault="00056CA0" w:rsidP="00056CA0">
      <w:pPr>
        <w:widowControl w:val="0"/>
        <w:numPr>
          <w:ilvl w:val="0"/>
          <w:numId w:val="31"/>
        </w:numPr>
        <w:spacing w:line="0" w:lineRule="atLeast"/>
        <w:ind w:left="567" w:hanging="207"/>
        <w:jc w:val="both"/>
        <w:rPr>
          <w:rFonts w:cs="Arial"/>
          <w:snapToGrid w:val="0"/>
          <w:color w:val="000000"/>
          <w:lang w:val="el-GR"/>
        </w:rPr>
      </w:pPr>
      <w:r>
        <w:rPr>
          <w:rFonts w:cs="Arial"/>
          <w:snapToGrid w:val="0"/>
          <w:color w:val="000000"/>
          <w:lang w:val="el-GR"/>
        </w:rPr>
        <w:t>Ελάχιστη</w:t>
      </w:r>
      <w:r w:rsidR="00203D45">
        <w:rPr>
          <w:rFonts w:cs="Arial"/>
          <w:snapToGrid w:val="0"/>
          <w:color w:val="000000"/>
          <w:lang w:val="el-GR"/>
        </w:rPr>
        <w:t xml:space="preserve"> Απαιτούμενη Παροχή Ατμού</w:t>
      </w:r>
      <w:r>
        <w:rPr>
          <w:rFonts w:cs="Arial"/>
          <w:snapToGrid w:val="0"/>
          <w:color w:val="000000"/>
          <w:lang w:val="el-GR"/>
        </w:rPr>
        <w:t>:</w:t>
      </w:r>
      <w:r w:rsidR="00203D45" w:rsidRPr="00203D45">
        <w:rPr>
          <w:rFonts w:cs="Arial"/>
          <w:snapToGrid w:val="0"/>
          <w:color w:val="000000"/>
          <w:lang w:val="el-GR"/>
        </w:rPr>
        <w:t xml:space="preserve"> 8 </w:t>
      </w:r>
      <w:r w:rsidR="00203D45" w:rsidRPr="00F6642B">
        <w:rPr>
          <w:rFonts w:cs="Arial"/>
          <w:snapToGrid w:val="0"/>
          <w:color w:val="000000"/>
          <w:lang w:val="en-GB"/>
        </w:rPr>
        <w:t>kg</w:t>
      </w:r>
      <w:r w:rsidR="00203D45" w:rsidRPr="00203D45">
        <w:rPr>
          <w:rFonts w:cs="Arial"/>
          <w:snapToGrid w:val="0"/>
          <w:color w:val="000000"/>
          <w:lang w:val="el-GR"/>
        </w:rPr>
        <w:t>/</w:t>
      </w:r>
      <w:r w:rsidR="00203D45">
        <w:rPr>
          <w:rFonts w:cs="Arial"/>
          <w:snapToGrid w:val="0"/>
          <w:color w:val="000000"/>
          <w:lang w:val="en-GB"/>
        </w:rPr>
        <w:t>h</w:t>
      </w:r>
      <w:r w:rsidR="00203D45" w:rsidRPr="00203D45">
        <w:rPr>
          <w:rFonts w:cs="Arial"/>
          <w:snapToGrid w:val="0"/>
          <w:color w:val="000000"/>
          <w:lang w:val="el-GR"/>
        </w:rPr>
        <w:t>.</w:t>
      </w:r>
    </w:p>
    <w:p w14:paraId="4309C972" w14:textId="77777777" w:rsidR="00F81F14" w:rsidRPr="00EF66AD" w:rsidRDefault="00F81F14" w:rsidP="00F81F14">
      <w:pPr>
        <w:widowControl w:val="0"/>
        <w:jc w:val="both"/>
        <w:rPr>
          <w:rFonts w:cs="Arial"/>
          <w:snapToGrid w:val="0"/>
          <w:color w:val="000000"/>
          <w:u w:color="000000"/>
          <w:lang w:val="el-GR"/>
        </w:rPr>
      </w:pPr>
    </w:p>
    <w:p w14:paraId="6981FE97" w14:textId="77777777" w:rsidR="00203D45" w:rsidRPr="005B42F2" w:rsidRDefault="00203D45" w:rsidP="00203D45">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Έλεγχος Λειτουργίας Μονάδος</w:t>
      </w:r>
    </w:p>
    <w:p w14:paraId="3B10E170" w14:textId="77777777" w:rsidR="00203D45" w:rsidRDefault="00203D45"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Η μονάδα να διαθέτει προγραμματιζόμενο κεντρικό χειριστήριο εξοπλισμένο με οθόνη τουλάχιστον 160 χαρακτήρων. Το χειριστήριο να δύναται να προβάλλει τις οδηγίες λειτουργίας, τις καταστάσεις λειτουργίας της μονάδας καθώς και το ιστορικό σφαλμάτων.</w:t>
      </w:r>
    </w:p>
    <w:p w14:paraId="11A565D3" w14:textId="77777777" w:rsidR="00203D45" w:rsidRDefault="00203D45"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Το χειριστήριο να διαθέτει δυνατότητα ελέγχου χρόνου λειτουργίας της μονάδας.</w:t>
      </w:r>
    </w:p>
    <w:p w14:paraId="114004DB" w14:textId="77777777" w:rsidR="00203D45" w:rsidRDefault="00203D45"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 xml:space="preserve">Να διατίθεται δυνατότητα εξόδου </w:t>
      </w:r>
      <w:r w:rsidRPr="00F6642B">
        <w:rPr>
          <w:rFonts w:cs="Arial"/>
          <w:snapToGrid w:val="0"/>
          <w:color w:val="000000"/>
          <w:lang w:val="en-GB"/>
        </w:rPr>
        <w:t>RS</w:t>
      </w:r>
      <w:r w:rsidRPr="001B3CDF">
        <w:rPr>
          <w:rFonts w:cs="Arial"/>
          <w:snapToGrid w:val="0"/>
          <w:color w:val="000000"/>
          <w:lang w:val="el-GR"/>
        </w:rPr>
        <w:t xml:space="preserve"> 485</w:t>
      </w:r>
      <w:r>
        <w:rPr>
          <w:rFonts w:cs="Arial"/>
          <w:snapToGrid w:val="0"/>
          <w:color w:val="000000"/>
          <w:lang w:val="el-GR"/>
        </w:rPr>
        <w:t xml:space="preserve"> με πρωτόκολλο </w:t>
      </w:r>
      <w:r w:rsidRPr="00F6642B">
        <w:rPr>
          <w:rFonts w:cs="Arial"/>
          <w:snapToGrid w:val="0"/>
          <w:color w:val="000000"/>
          <w:lang w:val="en-GB"/>
        </w:rPr>
        <w:t>Jbus</w:t>
      </w:r>
      <w:r w:rsidRPr="001B3CDF">
        <w:rPr>
          <w:rFonts w:cs="Arial"/>
          <w:snapToGrid w:val="0"/>
          <w:color w:val="000000"/>
          <w:lang w:val="el-GR"/>
        </w:rPr>
        <w:t>/</w:t>
      </w:r>
      <w:r w:rsidRPr="00F6642B">
        <w:rPr>
          <w:rFonts w:cs="Arial"/>
          <w:snapToGrid w:val="0"/>
          <w:color w:val="000000"/>
          <w:lang w:val="en-GB"/>
        </w:rPr>
        <w:t>ModBus</w:t>
      </w:r>
      <w:r>
        <w:rPr>
          <w:rFonts w:cs="Arial"/>
          <w:snapToGrid w:val="0"/>
          <w:color w:val="000000"/>
          <w:lang w:val="el-GR"/>
        </w:rPr>
        <w:t>.</w:t>
      </w:r>
    </w:p>
    <w:p w14:paraId="6006F7AF" w14:textId="77777777" w:rsidR="00203D45" w:rsidRPr="001B3CDF" w:rsidRDefault="001E4D8C"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 xml:space="preserve">Να διατίθεται δυνατότητα διαχείρισης τύπου </w:t>
      </w:r>
      <w:r>
        <w:rPr>
          <w:rFonts w:cs="Arial"/>
          <w:snapToGrid w:val="0"/>
          <w:color w:val="000000"/>
          <w:lang w:val="en-US"/>
        </w:rPr>
        <w:t>Master</w:t>
      </w:r>
      <w:r w:rsidRPr="001E4D8C">
        <w:rPr>
          <w:rFonts w:cs="Arial"/>
          <w:snapToGrid w:val="0"/>
          <w:color w:val="000000"/>
          <w:lang w:val="el-GR"/>
        </w:rPr>
        <w:t>/</w:t>
      </w:r>
      <w:r>
        <w:rPr>
          <w:rFonts w:cs="Arial"/>
          <w:snapToGrid w:val="0"/>
          <w:color w:val="000000"/>
          <w:lang w:val="en-US"/>
        </w:rPr>
        <w:t>Slave</w:t>
      </w:r>
      <w:r w:rsidRPr="001E4D8C">
        <w:rPr>
          <w:rFonts w:cs="Arial"/>
          <w:snapToGrid w:val="0"/>
          <w:color w:val="000000"/>
          <w:lang w:val="el-GR"/>
        </w:rPr>
        <w:t>.</w:t>
      </w:r>
    </w:p>
    <w:p w14:paraId="0658E246" w14:textId="77777777" w:rsidR="00203D45" w:rsidRDefault="00203D45"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Να διατίθεται θύρα</w:t>
      </w:r>
      <w:r w:rsidRPr="001B3CDF">
        <w:rPr>
          <w:rFonts w:cs="Arial"/>
          <w:snapToGrid w:val="0"/>
          <w:color w:val="000000"/>
          <w:lang w:val="el-GR"/>
        </w:rPr>
        <w:t xml:space="preserve"> </w:t>
      </w:r>
      <w:r w:rsidRPr="00F6642B">
        <w:rPr>
          <w:rFonts w:cs="Arial"/>
          <w:snapToGrid w:val="0"/>
          <w:color w:val="000000"/>
          <w:lang w:val="en-GB"/>
        </w:rPr>
        <w:t>LON</w:t>
      </w:r>
      <w:r w:rsidRPr="001B3CDF">
        <w:rPr>
          <w:rFonts w:cs="Arial"/>
          <w:snapToGrid w:val="0"/>
          <w:color w:val="000000"/>
          <w:lang w:val="el-GR"/>
        </w:rPr>
        <w:t xml:space="preserve"> </w:t>
      </w:r>
      <w:r>
        <w:rPr>
          <w:rFonts w:cs="Arial"/>
          <w:snapToGrid w:val="0"/>
          <w:color w:val="000000"/>
          <w:lang w:val="el-GR"/>
        </w:rPr>
        <w:t>(προαιρετικό)</w:t>
      </w:r>
      <w:r w:rsidRPr="001B3CDF">
        <w:rPr>
          <w:rFonts w:cs="Arial"/>
          <w:snapToGrid w:val="0"/>
          <w:color w:val="000000"/>
          <w:lang w:val="el-GR"/>
        </w:rPr>
        <w:t>.</w:t>
      </w:r>
    </w:p>
    <w:p w14:paraId="1AED47E9" w14:textId="77777777" w:rsidR="001E4D8C" w:rsidRPr="001B3CDF" w:rsidRDefault="001E4D8C"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Να διατίθεται λειτουργία μεταβολής της πίεσης στην διάταξη δαπέδου.</w:t>
      </w:r>
    </w:p>
    <w:p w14:paraId="1BEC7D21" w14:textId="77777777" w:rsidR="00203D45" w:rsidRPr="001B3CDF" w:rsidRDefault="00203D45" w:rsidP="00203D45">
      <w:pPr>
        <w:widowControl w:val="0"/>
        <w:numPr>
          <w:ilvl w:val="0"/>
          <w:numId w:val="28"/>
        </w:numPr>
        <w:spacing w:line="0" w:lineRule="atLeast"/>
        <w:ind w:left="567" w:hanging="207"/>
        <w:jc w:val="both"/>
        <w:rPr>
          <w:rFonts w:cs="Arial"/>
          <w:snapToGrid w:val="0"/>
          <w:color w:val="000000"/>
          <w:lang w:val="el-GR"/>
        </w:rPr>
      </w:pPr>
      <w:r>
        <w:rPr>
          <w:rFonts w:cs="Arial"/>
          <w:snapToGrid w:val="0"/>
          <w:color w:val="000000"/>
          <w:lang w:val="el-GR"/>
        </w:rPr>
        <w:t>Προαιρετικός</w:t>
      </w:r>
      <w:r w:rsidRPr="001B3CDF">
        <w:rPr>
          <w:rFonts w:cs="Arial"/>
          <w:snapToGrid w:val="0"/>
          <w:color w:val="000000"/>
          <w:lang w:val="el-GR"/>
        </w:rPr>
        <w:t xml:space="preserve"> </w:t>
      </w:r>
      <w:r>
        <w:rPr>
          <w:rFonts w:cs="Arial"/>
          <w:snapToGrid w:val="0"/>
          <w:color w:val="000000"/>
          <w:lang w:val="el-GR"/>
        </w:rPr>
        <w:t>θερμοστάτης</w:t>
      </w:r>
      <w:r w:rsidRPr="001B3CDF">
        <w:rPr>
          <w:rFonts w:cs="Arial"/>
          <w:snapToGrid w:val="0"/>
          <w:color w:val="000000"/>
          <w:lang w:val="el-GR"/>
        </w:rPr>
        <w:t xml:space="preserve"> </w:t>
      </w:r>
      <w:r>
        <w:rPr>
          <w:rFonts w:cs="Arial"/>
          <w:snapToGrid w:val="0"/>
          <w:color w:val="000000"/>
          <w:lang w:val="el-GR"/>
        </w:rPr>
        <w:t>εναλλαγής</w:t>
      </w:r>
      <w:r w:rsidRPr="00C9716D">
        <w:rPr>
          <w:rFonts w:cs="Arial"/>
          <w:snapToGrid w:val="0"/>
          <w:color w:val="000000"/>
          <w:lang w:val="el-GR"/>
        </w:rPr>
        <w:t xml:space="preserve"> </w:t>
      </w:r>
      <w:r w:rsidRPr="001B3CDF">
        <w:rPr>
          <w:rFonts w:cs="Arial"/>
          <w:snapToGrid w:val="0"/>
          <w:color w:val="000000"/>
          <w:lang w:val="el-GR"/>
        </w:rPr>
        <w:t>(</w:t>
      </w:r>
      <w:r>
        <w:rPr>
          <w:rFonts w:cs="Arial"/>
          <w:snapToGrid w:val="0"/>
          <w:color w:val="000000"/>
          <w:lang w:val="en-US"/>
        </w:rPr>
        <w:t>Changeover</w:t>
      </w:r>
      <w:r w:rsidRPr="00573A68">
        <w:rPr>
          <w:rFonts w:cs="Arial"/>
          <w:snapToGrid w:val="0"/>
          <w:color w:val="000000"/>
          <w:lang w:val="el-GR"/>
        </w:rPr>
        <w:t xml:space="preserve"> </w:t>
      </w:r>
      <w:r>
        <w:rPr>
          <w:rFonts w:cs="Arial"/>
          <w:snapToGrid w:val="0"/>
          <w:color w:val="000000"/>
          <w:lang w:val="en-US"/>
        </w:rPr>
        <w:t>Thermostat</w:t>
      </w:r>
      <w:r w:rsidRPr="001B3CDF">
        <w:rPr>
          <w:rFonts w:cs="Arial"/>
          <w:snapToGrid w:val="0"/>
          <w:color w:val="000000"/>
          <w:lang w:val="el-GR"/>
        </w:rPr>
        <w:t>).</w:t>
      </w:r>
    </w:p>
    <w:p w14:paraId="5A891967" w14:textId="77777777" w:rsidR="00203D45" w:rsidRPr="00203D45" w:rsidRDefault="00203D45" w:rsidP="00F81F14">
      <w:pPr>
        <w:widowControl w:val="0"/>
        <w:jc w:val="both"/>
        <w:rPr>
          <w:rFonts w:cs="Arial"/>
          <w:snapToGrid w:val="0"/>
          <w:color w:val="000000"/>
          <w:u w:color="000000"/>
          <w:lang w:val="el-GR"/>
        </w:rPr>
      </w:pPr>
    </w:p>
    <w:p w14:paraId="58A06A05" w14:textId="77777777" w:rsidR="00F81F14" w:rsidRPr="00EF66AD" w:rsidRDefault="00F81F14" w:rsidP="0094503F">
      <w:pPr>
        <w:widowControl w:val="0"/>
        <w:spacing w:line="0" w:lineRule="atLeast"/>
        <w:jc w:val="both"/>
        <w:rPr>
          <w:rFonts w:cs="Arial"/>
          <w:b/>
          <w:snapToGrid w:val="0"/>
          <w:color w:val="000000"/>
          <w:u w:val="single" w:color="000000"/>
          <w:lang w:val="el-GR"/>
        </w:rPr>
      </w:pPr>
    </w:p>
    <w:p w14:paraId="1D102759" w14:textId="77777777" w:rsidR="00F81F14" w:rsidRPr="00EF66AD" w:rsidRDefault="00F81F14" w:rsidP="0094503F">
      <w:pPr>
        <w:widowControl w:val="0"/>
        <w:spacing w:line="0" w:lineRule="atLeast"/>
        <w:jc w:val="both"/>
        <w:rPr>
          <w:rFonts w:cs="Arial"/>
          <w:b/>
          <w:snapToGrid w:val="0"/>
          <w:color w:val="000000"/>
          <w:u w:val="single" w:color="000000"/>
          <w:lang w:val="el-GR"/>
        </w:rPr>
      </w:pPr>
    </w:p>
    <w:p w14:paraId="0FC23988" w14:textId="77777777" w:rsidR="00F81F14" w:rsidRPr="00EF66AD" w:rsidRDefault="00F81F14" w:rsidP="0094503F">
      <w:pPr>
        <w:widowControl w:val="0"/>
        <w:spacing w:line="0" w:lineRule="atLeast"/>
        <w:jc w:val="both"/>
        <w:rPr>
          <w:rFonts w:cs="Arial"/>
          <w:b/>
          <w:snapToGrid w:val="0"/>
          <w:color w:val="000000"/>
          <w:u w:val="single" w:color="000000"/>
          <w:lang w:val="el-GR"/>
        </w:rPr>
      </w:pPr>
    </w:p>
    <w:p w14:paraId="2925D2BA" w14:textId="77777777" w:rsidR="000611C7" w:rsidRPr="00EF66AD" w:rsidRDefault="000611C7" w:rsidP="006E0D96">
      <w:pPr>
        <w:jc w:val="both"/>
        <w:rPr>
          <w:rFonts w:cs="Arial"/>
          <w:snapToGrid w:val="0"/>
          <w:color w:val="000000"/>
          <w:u w:color="000000"/>
          <w:lang w:val="el-GR"/>
        </w:rPr>
      </w:pPr>
    </w:p>
    <w:p w14:paraId="2B11E584" w14:textId="77777777" w:rsidR="001E42D2" w:rsidRPr="00EF66AD" w:rsidRDefault="001E42D2" w:rsidP="001E42D2">
      <w:pPr>
        <w:widowControl w:val="0"/>
        <w:jc w:val="both"/>
        <w:rPr>
          <w:rFonts w:cs="Arial"/>
          <w:snapToGrid w:val="0"/>
          <w:color w:val="000000"/>
          <w:u w:color="000000"/>
          <w:lang w:val="el-GR"/>
        </w:rPr>
      </w:pPr>
    </w:p>
    <w:p w14:paraId="689EB86A" w14:textId="77777777" w:rsidR="00295CF1" w:rsidRPr="00EF66AD" w:rsidRDefault="00295CF1" w:rsidP="001E42D2">
      <w:pPr>
        <w:widowControl w:val="0"/>
        <w:spacing w:line="0" w:lineRule="atLeast"/>
        <w:jc w:val="both"/>
        <w:rPr>
          <w:rFonts w:cs="Arial"/>
          <w:snapToGrid w:val="0"/>
          <w:color w:val="000000"/>
          <w:lang w:val="el-GR"/>
        </w:rPr>
      </w:pPr>
    </w:p>
    <w:p w14:paraId="2C15B4F1" w14:textId="77777777" w:rsidR="007A2BF6" w:rsidRPr="00EF66AD" w:rsidRDefault="007A2BF6" w:rsidP="007A2BF6">
      <w:pPr>
        <w:widowControl w:val="0"/>
        <w:spacing w:line="0" w:lineRule="atLeast"/>
        <w:jc w:val="both"/>
        <w:rPr>
          <w:rFonts w:cs="Arial"/>
          <w:snapToGrid w:val="0"/>
          <w:color w:val="000000"/>
          <w:lang w:val="el-GR"/>
        </w:rPr>
      </w:pPr>
    </w:p>
    <w:p w14:paraId="57CB53BF" w14:textId="77777777" w:rsidR="001C0106" w:rsidRPr="00EF66AD" w:rsidRDefault="001C0106" w:rsidP="001E42D2">
      <w:pPr>
        <w:widowControl w:val="0"/>
        <w:spacing w:line="0" w:lineRule="atLeast"/>
        <w:jc w:val="both"/>
        <w:rPr>
          <w:rFonts w:cs="Arial"/>
          <w:i/>
          <w:snapToGrid w:val="0"/>
          <w:color w:val="000000"/>
          <w:lang w:val="el-GR"/>
        </w:rPr>
      </w:pPr>
    </w:p>
    <w:p w14:paraId="2E58AA31" w14:textId="77777777" w:rsidR="004E7984" w:rsidRPr="00EF66AD" w:rsidRDefault="004E7984" w:rsidP="001E42D2">
      <w:pPr>
        <w:widowControl w:val="0"/>
        <w:jc w:val="both"/>
        <w:rPr>
          <w:rFonts w:cs="Arial"/>
          <w:snapToGrid w:val="0"/>
          <w:color w:val="000000"/>
          <w:u w:color="000000"/>
          <w:lang w:val="el-GR"/>
        </w:rPr>
      </w:pPr>
    </w:p>
    <w:p w14:paraId="1A85F18B" w14:textId="77777777" w:rsidR="00EE547D" w:rsidRPr="00EF66AD" w:rsidRDefault="00EE547D" w:rsidP="00EE547D">
      <w:pPr>
        <w:widowControl w:val="0"/>
        <w:spacing w:line="0" w:lineRule="atLeast"/>
        <w:jc w:val="both"/>
        <w:rPr>
          <w:rFonts w:cs="Arial"/>
          <w:snapToGrid w:val="0"/>
          <w:color w:val="000000"/>
          <w:lang w:val="el-GR"/>
        </w:rPr>
      </w:pPr>
    </w:p>
    <w:p w14:paraId="1F902FE0" w14:textId="77777777" w:rsidR="00870395" w:rsidRPr="00EF66AD" w:rsidRDefault="00870395" w:rsidP="007D6352">
      <w:pPr>
        <w:widowControl w:val="0"/>
        <w:spacing w:line="0" w:lineRule="atLeast"/>
        <w:jc w:val="both"/>
        <w:rPr>
          <w:rFonts w:cs="Arial"/>
          <w:snapToGrid w:val="0"/>
          <w:color w:val="000000"/>
          <w:lang w:val="el-GR"/>
        </w:rPr>
      </w:pPr>
    </w:p>
    <w:p w14:paraId="798957B3" w14:textId="77777777" w:rsidR="00F6642B" w:rsidRPr="00EF66AD" w:rsidRDefault="00F6642B" w:rsidP="00F6642B">
      <w:pPr>
        <w:widowControl w:val="0"/>
        <w:jc w:val="both"/>
        <w:rPr>
          <w:rFonts w:cs="Arial"/>
          <w:snapToGrid w:val="0"/>
          <w:color w:val="000000"/>
          <w:u w:color="000000"/>
          <w:lang w:val="el-GR"/>
        </w:rPr>
      </w:pPr>
    </w:p>
    <w:p w14:paraId="24F65821" w14:textId="77777777" w:rsidR="005B42F2" w:rsidRPr="00EF66AD" w:rsidRDefault="005B42F2" w:rsidP="00F6642B">
      <w:pPr>
        <w:widowControl w:val="0"/>
        <w:jc w:val="both"/>
        <w:rPr>
          <w:rFonts w:cs="Arial"/>
          <w:snapToGrid w:val="0"/>
          <w:color w:val="000000"/>
          <w:u w:color="000000"/>
          <w:lang w:val="el-GR"/>
        </w:rPr>
      </w:pPr>
    </w:p>
    <w:sectPr w:rsidR="005B42F2" w:rsidRPr="00EF66AD" w:rsidSect="00F91E5F">
      <w:headerReference w:type="default" r:id="rId9"/>
      <w:footerReference w:type="default" r:id="rId10"/>
      <w:headerReference w:type="first" r:id="rId11"/>
      <w:footerReference w:type="first" r:id="rId12"/>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C98F9" w14:textId="77777777" w:rsidR="00A85732" w:rsidRDefault="00A85732">
      <w:r>
        <w:separator/>
      </w:r>
    </w:p>
  </w:endnote>
  <w:endnote w:type="continuationSeparator" w:id="0">
    <w:p w14:paraId="2B42A80B" w14:textId="77777777" w:rsidR="00A85732" w:rsidRDefault="00A8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F9711" w14:textId="77777777" w:rsidR="008D29CA" w:rsidRPr="00F91E5F" w:rsidRDefault="008D29CA"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B9340C9" w14:textId="77777777" w:rsidR="008D29CA" w:rsidRDefault="008D29CA"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1372" w14:textId="77777777" w:rsidR="008D29CA" w:rsidRDefault="008D29CA"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C7AFA" w14:textId="77777777" w:rsidR="00A85732" w:rsidRDefault="00A85732">
      <w:r>
        <w:separator/>
      </w:r>
    </w:p>
  </w:footnote>
  <w:footnote w:type="continuationSeparator" w:id="0">
    <w:p w14:paraId="47DD66CF" w14:textId="77777777" w:rsidR="00A85732" w:rsidRDefault="00A8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E3B0F" w14:textId="1B646C9C" w:rsidR="008D29CA" w:rsidRPr="00294FF4" w:rsidRDefault="00D34956" w:rsidP="00F91E5F">
    <w:pPr>
      <w:pStyle w:val="Header"/>
      <w:rPr>
        <w:rFonts w:cs="Arial"/>
        <w:color w:val="0000FF"/>
        <w:sz w:val="16"/>
        <w:lang w:val="el-GR"/>
      </w:rPr>
    </w:pPr>
    <w:r>
      <w:rPr>
        <w:noProof/>
      </w:rPr>
      <w:drawing>
        <wp:anchor distT="0" distB="0" distL="114300" distR="114300" simplePos="0" relativeHeight="251658240" behindDoc="0" locked="0" layoutInCell="1" allowOverlap="1" wp14:anchorId="532D64BA" wp14:editId="202DE2D9">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008D29CA" w:rsidRPr="00294FF4">
      <w:rPr>
        <w:rFonts w:cs="Arial"/>
        <w:i/>
        <w:iCs/>
        <w:color w:val="0000FF"/>
        <w:sz w:val="16"/>
        <w:lang w:val="el-GR"/>
      </w:rPr>
      <w:tab/>
      <w:t xml:space="preserve">           </w:t>
    </w:r>
    <w:r w:rsidR="008D29CA" w:rsidRPr="00294FF4">
      <w:rPr>
        <w:rFonts w:cs="Arial"/>
        <w:lang w:val="el-GR"/>
      </w:rPr>
      <w:t xml:space="preserve">   </w:t>
    </w:r>
  </w:p>
  <w:p w14:paraId="4FAC983F" w14:textId="77777777" w:rsidR="008D29CA" w:rsidRPr="00294FF4" w:rsidRDefault="008D29CA" w:rsidP="00F91E5F">
    <w:pPr>
      <w:pStyle w:val="Header"/>
      <w:rPr>
        <w:rFonts w:cs="Arial"/>
        <w:color w:val="0000FF"/>
        <w:sz w:val="16"/>
        <w:lang w:val="el-GR"/>
      </w:rPr>
    </w:pPr>
    <w:r w:rsidRPr="00294FF4">
      <w:rPr>
        <w:rFonts w:cs="Arial"/>
        <w:color w:val="0000FF"/>
        <w:sz w:val="16"/>
        <w:lang w:val="el-GR"/>
      </w:rPr>
      <w:t xml:space="preserve">                        </w:t>
    </w:r>
  </w:p>
  <w:p w14:paraId="2B599503" w14:textId="77777777" w:rsidR="008D29CA" w:rsidRPr="00294FF4" w:rsidRDefault="008D29CA" w:rsidP="00F91E5F">
    <w:pPr>
      <w:pStyle w:val="Default"/>
      <w:tabs>
        <w:tab w:val="left" w:pos="6236"/>
      </w:tabs>
    </w:pPr>
    <w:r w:rsidRPr="00294FF4">
      <w:tab/>
    </w:r>
  </w:p>
  <w:p w14:paraId="26B64BB0" w14:textId="77777777" w:rsidR="008D29CA" w:rsidRPr="00294FF4" w:rsidRDefault="008D29CA" w:rsidP="00F91E5F">
    <w:pPr>
      <w:pStyle w:val="Default"/>
      <w:tabs>
        <w:tab w:val="left" w:pos="6236"/>
      </w:tabs>
      <w:rPr>
        <w:sz w:val="16"/>
        <w:szCs w:val="16"/>
      </w:rPr>
    </w:pPr>
  </w:p>
  <w:p w14:paraId="3A82703C" w14:textId="77777777" w:rsidR="008D29CA" w:rsidRPr="00294FF4" w:rsidRDefault="008D29CA" w:rsidP="00F91E5F">
    <w:pPr>
      <w:pStyle w:val="Default"/>
      <w:tabs>
        <w:tab w:val="left" w:pos="6236"/>
      </w:tabs>
    </w:pPr>
  </w:p>
  <w:p w14:paraId="39188AB5" w14:textId="77777777" w:rsidR="008D29CA" w:rsidRPr="00EF66AD" w:rsidRDefault="008D29CA" w:rsidP="00F91E5F">
    <w:pPr>
      <w:autoSpaceDE w:val="0"/>
      <w:autoSpaceDN w:val="0"/>
      <w:adjustRightInd w:val="0"/>
      <w:jc w:val="center"/>
      <w:rPr>
        <w:rFonts w:cs="Arial"/>
        <w:b/>
        <w:bCs/>
        <w:i/>
        <w:iCs/>
        <w:color w:val="000000"/>
        <w:sz w:val="24"/>
        <w:szCs w:val="24"/>
        <w:lang w:val="el-GR"/>
      </w:rPr>
    </w:pPr>
    <w:r>
      <w:rPr>
        <w:rFonts w:cs="Arial"/>
        <w:b/>
        <w:i/>
        <w:sz w:val="24"/>
        <w:szCs w:val="24"/>
        <w:lang w:val="el-GR"/>
      </w:rPr>
      <w:t>Μονάδες</w:t>
    </w:r>
    <w:r w:rsidRPr="00EF66AD">
      <w:rPr>
        <w:rFonts w:cs="Arial"/>
        <w:b/>
        <w:i/>
        <w:sz w:val="24"/>
        <w:szCs w:val="24"/>
        <w:lang w:val="el-GR"/>
      </w:rPr>
      <w:t xml:space="preserve"> </w:t>
    </w:r>
    <w:r>
      <w:rPr>
        <w:rFonts w:cs="Arial"/>
        <w:b/>
        <w:i/>
        <w:sz w:val="24"/>
        <w:szCs w:val="24"/>
        <w:lang w:val="el-GR"/>
      </w:rPr>
      <w:t>Απολύτου</w:t>
    </w:r>
    <w:r w:rsidRPr="00EF66AD">
      <w:rPr>
        <w:rFonts w:cs="Arial"/>
        <w:b/>
        <w:i/>
        <w:sz w:val="24"/>
        <w:szCs w:val="24"/>
        <w:lang w:val="el-GR"/>
      </w:rPr>
      <w:t xml:space="preserve"> </w:t>
    </w:r>
    <w:r>
      <w:rPr>
        <w:rFonts w:cs="Arial"/>
        <w:b/>
        <w:i/>
        <w:sz w:val="24"/>
        <w:szCs w:val="24"/>
        <w:lang w:val="el-GR"/>
      </w:rPr>
      <w:t>Ελέγχου</w:t>
    </w:r>
  </w:p>
  <w:p w14:paraId="7D8E2495" w14:textId="77777777" w:rsidR="008D29CA" w:rsidRPr="00F7050D" w:rsidRDefault="008D29CA" w:rsidP="00F91E5F">
    <w:pPr>
      <w:pStyle w:val="Heading1"/>
      <w:rPr>
        <w:rFonts w:ascii="Arial" w:hAnsi="Arial" w:cs="Arial"/>
        <w:sz w:val="24"/>
        <w:lang w:val="el-GR"/>
      </w:rPr>
    </w:pPr>
    <w:r>
      <w:rPr>
        <w:rFonts w:ascii="Arial" w:hAnsi="Arial" w:cs="Arial"/>
        <w:sz w:val="24"/>
        <w:lang w:val="el-GR"/>
      </w:rPr>
      <w:t>Ονομαστική Παροχή</w:t>
    </w:r>
    <w:r w:rsidRPr="00F7050D">
      <w:rPr>
        <w:rFonts w:ascii="Arial" w:hAnsi="Arial" w:cs="Arial"/>
        <w:sz w:val="24"/>
        <w:lang w:val="el-GR"/>
      </w:rPr>
      <w:t xml:space="preserve">: </w:t>
    </w:r>
    <w:r>
      <w:rPr>
        <w:rFonts w:ascii="Arial" w:hAnsi="Arial" w:cs="Arial"/>
        <w:sz w:val="24"/>
        <w:lang w:val="el-GR"/>
      </w:rPr>
      <w:t xml:space="preserve">από </w:t>
    </w:r>
    <w:r w:rsidRPr="00F7050D">
      <w:rPr>
        <w:rFonts w:ascii="Arial" w:hAnsi="Arial" w:cs="Arial"/>
        <w:sz w:val="24"/>
        <w:lang w:val="el-GR"/>
      </w:rPr>
      <w:t>1</w:t>
    </w:r>
    <w:r w:rsidR="00B0462E">
      <w:rPr>
        <w:rFonts w:ascii="Arial" w:hAnsi="Arial" w:cs="Arial"/>
        <w:sz w:val="24"/>
        <w:lang w:val="el-GR"/>
      </w:rPr>
      <w:t>0</w:t>
    </w:r>
    <w:r>
      <w:rPr>
        <w:rFonts w:ascii="Arial" w:hAnsi="Arial" w:cs="Arial"/>
        <w:sz w:val="24"/>
        <w:lang w:val="el-GR"/>
      </w:rPr>
      <w:t>.</w:t>
    </w:r>
    <w:r w:rsidRPr="00F7050D">
      <w:rPr>
        <w:rFonts w:ascii="Arial" w:hAnsi="Arial" w:cs="Arial"/>
        <w:sz w:val="24"/>
        <w:lang w:val="el-GR"/>
      </w:rPr>
      <w:t xml:space="preserve">000 </w:t>
    </w:r>
    <w:r>
      <w:rPr>
        <w:rFonts w:ascii="Arial" w:hAnsi="Arial" w:cs="Arial"/>
        <w:sz w:val="24"/>
        <w:lang w:val="el-GR"/>
      </w:rPr>
      <w:t>έως</w:t>
    </w:r>
    <w:r w:rsidRPr="00F7050D">
      <w:rPr>
        <w:rFonts w:ascii="Arial" w:hAnsi="Arial" w:cs="Arial"/>
        <w:sz w:val="24"/>
        <w:lang w:val="el-GR"/>
      </w:rPr>
      <w:t xml:space="preserve"> </w:t>
    </w:r>
    <w:r w:rsidR="00B0462E">
      <w:rPr>
        <w:rFonts w:ascii="Arial" w:hAnsi="Arial" w:cs="Arial"/>
        <w:sz w:val="24"/>
        <w:lang w:val="el-GR"/>
      </w:rPr>
      <w:t>27</w:t>
    </w:r>
    <w:r>
      <w:rPr>
        <w:rFonts w:ascii="Arial" w:hAnsi="Arial" w:cs="Arial"/>
        <w:sz w:val="24"/>
        <w:lang w:val="el-GR"/>
      </w:rPr>
      <w:t>.</w:t>
    </w:r>
    <w:r w:rsidRPr="00F7050D">
      <w:rPr>
        <w:rFonts w:ascii="Arial" w:hAnsi="Arial" w:cs="Arial"/>
        <w:sz w:val="24"/>
        <w:lang w:val="el-GR"/>
      </w:rPr>
      <w:t xml:space="preserve">000 </w:t>
    </w:r>
    <w:r>
      <w:rPr>
        <w:rFonts w:ascii="Arial" w:hAnsi="Arial" w:cs="Arial"/>
        <w:sz w:val="24"/>
        <w:lang w:val="en-US"/>
      </w:rPr>
      <w:t>m</w:t>
    </w:r>
    <w:r w:rsidRPr="00F7050D">
      <w:rPr>
        <w:rFonts w:ascii="Arial" w:hAnsi="Arial" w:cs="Arial"/>
        <w:sz w:val="24"/>
        <w:vertAlign w:val="superscript"/>
        <w:lang w:val="el-GR"/>
      </w:rPr>
      <w:t>3</w:t>
    </w:r>
    <w:r w:rsidRPr="00F7050D">
      <w:rPr>
        <w:rFonts w:ascii="Arial" w:hAnsi="Arial" w:cs="Arial"/>
        <w:sz w:val="24"/>
        <w:lang w:val="el-GR"/>
      </w:rPr>
      <w:t>/</w:t>
    </w:r>
    <w:r>
      <w:rPr>
        <w:rFonts w:ascii="Arial" w:hAnsi="Arial" w:cs="Arial"/>
        <w:sz w:val="24"/>
        <w:lang w:val="en-US"/>
      </w:rPr>
      <w:t>h</w:t>
    </w:r>
  </w:p>
  <w:p w14:paraId="511E585F" w14:textId="77777777" w:rsidR="008D29CA" w:rsidRPr="00F7050D" w:rsidRDefault="008D29CA" w:rsidP="00F91E5F">
    <w:pPr>
      <w:rPr>
        <w:rFonts w:cs="Arial"/>
        <w:lang w:val="el-GR"/>
      </w:rPr>
    </w:pPr>
  </w:p>
  <w:p w14:paraId="14311240" w14:textId="77777777" w:rsidR="008D29CA" w:rsidRPr="00F7050D" w:rsidRDefault="008D29CA" w:rsidP="00F91E5F">
    <w:pPr>
      <w:pStyle w:val="Header"/>
      <w:rPr>
        <w:rFonts w:cs="Arial"/>
        <w:b/>
        <w:bCs/>
        <w:i/>
        <w:iCs/>
        <w:color w:val="000000"/>
        <w:lang w:val="el-GR"/>
      </w:rPr>
    </w:pPr>
    <w:r>
      <w:rPr>
        <w:rFonts w:cs="Arial"/>
        <w:b/>
        <w:bCs/>
        <w:i/>
        <w:iCs/>
        <w:color w:val="000000"/>
        <w:lang w:val="el-GR"/>
      </w:rPr>
      <w:t xml:space="preserve">Μοντέλο </w:t>
    </w:r>
    <w:r>
      <w:rPr>
        <w:rFonts w:cs="Arial"/>
        <w:b/>
        <w:bCs/>
        <w:i/>
        <w:iCs/>
        <w:color w:val="000000"/>
        <w:lang w:val="en-US"/>
      </w:rPr>
      <w:t>Carrier</w:t>
    </w:r>
    <w:r w:rsidRPr="00F7050D">
      <w:rPr>
        <w:rFonts w:cs="Arial"/>
        <w:b/>
        <w:bCs/>
        <w:i/>
        <w:iCs/>
        <w:color w:val="000000"/>
        <w:lang w:val="el-GR"/>
      </w:rPr>
      <w:t>:</w:t>
    </w:r>
  </w:p>
  <w:p w14:paraId="3995DDA5" w14:textId="77777777" w:rsidR="008D29CA" w:rsidRPr="00B0462E" w:rsidRDefault="008D29CA" w:rsidP="00F91E5F">
    <w:pPr>
      <w:pStyle w:val="Header"/>
      <w:rPr>
        <w:rFonts w:cs="Arial"/>
        <w:b/>
        <w:i/>
        <w:iCs/>
        <w:sz w:val="32"/>
        <w:szCs w:val="32"/>
        <w:lang w:val="en-US"/>
      </w:rPr>
    </w:pPr>
    <w:r w:rsidRPr="00F7050D">
      <w:rPr>
        <w:rFonts w:cs="Arial"/>
        <w:b/>
        <w:bCs/>
        <w:i/>
        <w:iCs/>
        <w:color w:val="000000"/>
        <w:sz w:val="32"/>
        <w:lang w:val="el-GR"/>
      </w:rPr>
      <w:t>50</w:t>
    </w:r>
    <w:r>
      <w:rPr>
        <w:rFonts w:cs="Arial"/>
        <w:b/>
        <w:bCs/>
        <w:i/>
        <w:iCs/>
        <w:color w:val="000000"/>
        <w:sz w:val="32"/>
        <w:lang w:val="en-US"/>
      </w:rPr>
      <w:t>C</w:t>
    </w:r>
    <w:r w:rsidR="00B0462E">
      <w:rPr>
        <w:rFonts w:cs="Arial"/>
        <w:b/>
        <w:bCs/>
        <w:i/>
        <w:iCs/>
        <w:color w:val="000000"/>
        <w:sz w:val="32"/>
        <w:lang w:val="en-US"/>
      </w:rPr>
      <w:t>O</w:t>
    </w:r>
  </w:p>
  <w:p w14:paraId="4564C5DA" w14:textId="77777777" w:rsidR="008D29CA" w:rsidRPr="00F7050D" w:rsidRDefault="008D29CA" w:rsidP="00F91E5F">
    <w:pPr>
      <w:pStyle w:val="Header"/>
      <w:jc w:val="right"/>
      <w:rPr>
        <w:rFonts w:cs="Arial"/>
        <w:b/>
        <w:bCs/>
        <w:i/>
        <w:iCs/>
        <w:color w:val="000000"/>
        <w:sz w:val="32"/>
        <w:lang w:val="el-GR"/>
      </w:rPr>
    </w:pPr>
    <w:r>
      <w:rPr>
        <w:rFonts w:cs="Arial"/>
        <w:sz w:val="28"/>
        <w:szCs w:val="38"/>
        <w:lang w:val="el-GR"/>
      </w:rPr>
      <w:t>Τεχνική Προδιαγραφή</w:t>
    </w:r>
  </w:p>
  <w:p w14:paraId="46071DE7" w14:textId="77777777" w:rsidR="008D29CA" w:rsidRPr="00F7050D" w:rsidRDefault="008D29CA" w:rsidP="00F91E5F">
    <w:pPr>
      <w:pStyle w:val="Header"/>
      <w:pBdr>
        <w:bottom w:val="single" w:sz="12" w:space="0" w:color="auto"/>
      </w:pBdr>
      <w:rPr>
        <w:rFonts w:ascii="Times-Roman" w:hAnsi="Times-Roman"/>
        <w:b/>
        <w:i/>
        <w:color w:val="000000"/>
        <w:lang w:val="el-GR"/>
      </w:rPr>
    </w:pPr>
  </w:p>
  <w:p w14:paraId="1A12FB5D" w14:textId="77777777" w:rsidR="008D29CA" w:rsidRPr="00F91E5F" w:rsidRDefault="008D29CA"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B4F6A" w14:textId="5F038914" w:rsidR="008D29CA" w:rsidRPr="00AC4BA9" w:rsidRDefault="00D34956"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0F7E07DE" wp14:editId="2CE16C46">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8D29CA" w:rsidRPr="00AC4BA9">
      <w:rPr>
        <w:rFonts w:cs="Arial"/>
        <w:i/>
        <w:iCs/>
        <w:color w:val="0000FF"/>
        <w:sz w:val="16"/>
        <w:lang w:val="en-GB"/>
      </w:rPr>
      <w:tab/>
      <w:t xml:space="preserve">           </w:t>
    </w:r>
    <w:r w:rsidR="008D29CA" w:rsidRPr="00AC4BA9">
      <w:rPr>
        <w:rFonts w:cs="Arial"/>
        <w:lang w:val="en-GB"/>
      </w:rPr>
      <w:t xml:space="preserve">   </w:t>
    </w:r>
  </w:p>
  <w:p w14:paraId="07428FF2" w14:textId="77777777" w:rsidR="008D29CA" w:rsidRPr="00AC4BA9" w:rsidRDefault="008D29CA" w:rsidP="00F91E5F">
    <w:pPr>
      <w:pStyle w:val="Header"/>
      <w:rPr>
        <w:rFonts w:cs="Arial"/>
        <w:color w:val="0000FF"/>
        <w:sz w:val="16"/>
        <w:lang w:val="en-GB"/>
      </w:rPr>
    </w:pPr>
    <w:r w:rsidRPr="00AC4BA9">
      <w:rPr>
        <w:rFonts w:cs="Arial"/>
        <w:color w:val="0000FF"/>
        <w:sz w:val="16"/>
        <w:lang w:val="en-GB"/>
      </w:rPr>
      <w:t xml:space="preserve">                        </w:t>
    </w:r>
  </w:p>
  <w:p w14:paraId="1F98E2C0" w14:textId="77777777" w:rsidR="008D29CA" w:rsidRDefault="008D29CA" w:rsidP="00F91E5F">
    <w:pPr>
      <w:pStyle w:val="Default"/>
      <w:tabs>
        <w:tab w:val="left" w:pos="6599"/>
      </w:tabs>
      <w:rPr>
        <w:lang w:val="en-US"/>
      </w:rPr>
    </w:pPr>
    <w:r>
      <w:rPr>
        <w:lang w:val="en-US"/>
      </w:rPr>
      <w:tab/>
    </w:r>
  </w:p>
  <w:p w14:paraId="473F9D31" w14:textId="77777777" w:rsidR="008D29CA" w:rsidRPr="00EE07B9" w:rsidRDefault="008D29CA" w:rsidP="00F91E5F">
    <w:pPr>
      <w:pStyle w:val="Default"/>
      <w:tabs>
        <w:tab w:val="left" w:pos="6599"/>
      </w:tabs>
      <w:rPr>
        <w:lang w:val="en-US"/>
      </w:rPr>
    </w:pPr>
  </w:p>
  <w:p w14:paraId="6E7E388A" w14:textId="77777777" w:rsidR="008D29CA" w:rsidRPr="00EE07B9" w:rsidRDefault="008D29CA"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7B4BFADE" w14:textId="77777777" w:rsidR="008D29CA" w:rsidRPr="00AC4BA9" w:rsidRDefault="008D29CA"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2CE416DA" w14:textId="77777777" w:rsidR="008D29CA" w:rsidRPr="00AC4BA9" w:rsidRDefault="008D29CA" w:rsidP="00F91E5F">
    <w:pPr>
      <w:rPr>
        <w:rFonts w:cs="Arial"/>
        <w:lang w:val="en-US"/>
      </w:rPr>
    </w:pPr>
  </w:p>
  <w:p w14:paraId="454D7AF1" w14:textId="77777777" w:rsidR="008D29CA" w:rsidRDefault="008D29CA" w:rsidP="00F91E5F">
    <w:pPr>
      <w:pStyle w:val="Header"/>
      <w:rPr>
        <w:rFonts w:cs="Arial"/>
        <w:b/>
        <w:bCs/>
        <w:i/>
        <w:iCs/>
        <w:color w:val="000000"/>
        <w:lang w:val="en-US"/>
      </w:rPr>
    </w:pPr>
    <w:r>
      <w:rPr>
        <w:rFonts w:cs="Arial"/>
        <w:b/>
        <w:bCs/>
        <w:i/>
        <w:iCs/>
        <w:color w:val="000000"/>
        <w:lang w:val="en-US"/>
      </w:rPr>
      <w:t>Carrier model:</w:t>
    </w:r>
  </w:p>
  <w:p w14:paraId="48724FE9" w14:textId="77777777" w:rsidR="008D29CA" w:rsidRPr="00EE07B9" w:rsidRDefault="008D29CA" w:rsidP="00F91E5F">
    <w:pPr>
      <w:pStyle w:val="Header"/>
      <w:rPr>
        <w:rFonts w:cs="Arial"/>
        <w:b/>
        <w:i/>
        <w:iCs/>
        <w:sz w:val="32"/>
        <w:szCs w:val="32"/>
        <w:lang w:val="en-US"/>
      </w:rPr>
    </w:pPr>
    <w:r>
      <w:rPr>
        <w:rFonts w:cs="Arial"/>
        <w:b/>
        <w:bCs/>
        <w:i/>
        <w:iCs/>
        <w:color w:val="000000"/>
        <w:sz w:val="32"/>
        <w:lang w:val="en-US"/>
      </w:rPr>
      <w:t>39HX</w:t>
    </w:r>
  </w:p>
  <w:p w14:paraId="647067BF" w14:textId="77777777" w:rsidR="008D29CA" w:rsidRPr="00AC4BA9" w:rsidRDefault="008D29CA" w:rsidP="00F91E5F">
    <w:pPr>
      <w:pStyle w:val="Header"/>
      <w:jc w:val="right"/>
      <w:rPr>
        <w:rFonts w:cs="Arial"/>
        <w:b/>
        <w:bCs/>
        <w:i/>
        <w:iCs/>
        <w:color w:val="000000"/>
        <w:sz w:val="32"/>
        <w:lang w:val="en-US"/>
      </w:rPr>
    </w:pPr>
    <w:r w:rsidRPr="00AC4BA9">
      <w:rPr>
        <w:rFonts w:cs="Arial"/>
        <w:sz w:val="28"/>
        <w:szCs w:val="38"/>
        <w:lang w:val="en-US"/>
      </w:rPr>
      <w:t>Specification guide</w:t>
    </w:r>
  </w:p>
  <w:p w14:paraId="4748FCE1" w14:textId="77777777" w:rsidR="008D29CA" w:rsidRPr="0073481E" w:rsidRDefault="008D29CA" w:rsidP="00F91E5F">
    <w:pPr>
      <w:pStyle w:val="Header"/>
      <w:pBdr>
        <w:bottom w:val="single" w:sz="12" w:space="0" w:color="auto"/>
      </w:pBdr>
      <w:rPr>
        <w:rFonts w:ascii="Times-Roman" w:hAnsi="Times-Roman"/>
        <w:b/>
        <w:i/>
        <w:color w:val="000000"/>
        <w:lang w:val="en-GB"/>
      </w:rPr>
    </w:pPr>
  </w:p>
  <w:p w14:paraId="561A0C31" w14:textId="77777777" w:rsidR="008D29CA" w:rsidRDefault="008D29CA"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11.3pt" o:bullet="t">
        <v:imagedata r:id="rId1" o:title="mso1D"/>
      </v:shape>
    </w:pict>
  </w:numPicBullet>
  <w:abstractNum w:abstractNumId="0" w15:restartNumberingAfterBreak="0">
    <w:nsid w:val="E5DFF564"/>
    <w:multiLevelType w:val="hybridMultilevel"/>
    <w:tmpl w:val="140E77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3AEFD3B"/>
    <w:multiLevelType w:val="hybridMultilevel"/>
    <w:tmpl w:val="43DE4E5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E55D0"/>
    <w:multiLevelType w:val="hybridMultilevel"/>
    <w:tmpl w:val="A2FE5D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0E20A74"/>
    <w:multiLevelType w:val="hybridMultilevel"/>
    <w:tmpl w:val="FAA8B2B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42E7BA0"/>
    <w:multiLevelType w:val="hybridMultilevel"/>
    <w:tmpl w:val="ECA4CCE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74B6E41"/>
    <w:multiLevelType w:val="hybridMultilevel"/>
    <w:tmpl w:val="2248A38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0EE171F2"/>
    <w:multiLevelType w:val="hybridMultilevel"/>
    <w:tmpl w:val="C84A74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0A25B58"/>
    <w:multiLevelType w:val="hybridMultilevel"/>
    <w:tmpl w:val="00088FD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2D3A49"/>
    <w:multiLevelType w:val="hybridMultilevel"/>
    <w:tmpl w:val="96A6D33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423061A"/>
    <w:multiLevelType w:val="hybridMultilevel"/>
    <w:tmpl w:val="AAAC21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287C4C3D"/>
    <w:multiLevelType w:val="hybridMultilevel"/>
    <w:tmpl w:val="0A08316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128125F"/>
    <w:multiLevelType w:val="hybridMultilevel"/>
    <w:tmpl w:val="DDA21B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35BD45BF"/>
    <w:multiLevelType w:val="hybridMultilevel"/>
    <w:tmpl w:val="CE24D4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8137F4B"/>
    <w:multiLevelType w:val="hybridMultilevel"/>
    <w:tmpl w:val="F470FD2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A494A11"/>
    <w:multiLevelType w:val="hybridMultilevel"/>
    <w:tmpl w:val="4830D9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AE35F5B"/>
    <w:multiLevelType w:val="hybridMultilevel"/>
    <w:tmpl w:val="C0AC3B6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E267486"/>
    <w:multiLevelType w:val="hybridMultilevel"/>
    <w:tmpl w:val="5314A060"/>
    <w:lvl w:ilvl="0" w:tplc="0C000001">
      <w:start w:val="1"/>
      <w:numFmt w:val="bullet"/>
      <w:lvlText w:val=""/>
      <w:lvlJc w:val="left"/>
      <w:pPr>
        <w:ind w:left="720" w:hanging="360"/>
      </w:pPr>
      <w:rPr>
        <w:rFonts w:ascii="Symbol" w:hAnsi="Symbol" w:hint="default"/>
      </w:rPr>
    </w:lvl>
    <w:lvl w:ilvl="1" w:tplc="33FCA1BE">
      <w:numFmt w:val="bullet"/>
      <w:lvlText w:val=""/>
      <w:lvlJc w:val="left"/>
      <w:pPr>
        <w:ind w:left="1440" w:hanging="360"/>
      </w:pPr>
      <w:rPr>
        <w:rFonts w:ascii="Wingdings" w:eastAsia="Times New Roman" w:hAnsi="Wingdings" w:cs="Arial"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69F12E4"/>
    <w:multiLevelType w:val="hybridMultilevel"/>
    <w:tmpl w:val="DECCBC1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9643D60"/>
    <w:multiLevelType w:val="hybridMultilevel"/>
    <w:tmpl w:val="84F67BB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D8A76FC"/>
    <w:multiLevelType w:val="hybridMultilevel"/>
    <w:tmpl w:val="133AF5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1CB295B"/>
    <w:multiLevelType w:val="hybridMultilevel"/>
    <w:tmpl w:val="78FE32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1F61580"/>
    <w:multiLevelType w:val="hybridMultilevel"/>
    <w:tmpl w:val="20D288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55317DC1"/>
    <w:multiLevelType w:val="hybridMultilevel"/>
    <w:tmpl w:val="5F1C1BE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5A02046"/>
    <w:multiLevelType w:val="hybridMultilevel"/>
    <w:tmpl w:val="A5E021A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6A71C04"/>
    <w:multiLevelType w:val="hybridMultilevel"/>
    <w:tmpl w:val="FAD0CB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61751B96"/>
    <w:multiLevelType w:val="hybridMultilevel"/>
    <w:tmpl w:val="1C5085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4F733EA"/>
    <w:multiLevelType w:val="hybridMultilevel"/>
    <w:tmpl w:val="E9CAA0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10471DD"/>
    <w:multiLevelType w:val="hybridMultilevel"/>
    <w:tmpl w:val="DF6026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74B92DD5"/>
    <w:multiLevelType w:val="hybridMultilevel"/>
    <w:tmpl w:val="12E8CD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5CE33FB"/>
    <w:multiLevelType w:val="hybridMultilevel"/>
    <w:tmpl w:val="E2D21B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78867C62"/>
    <w:multiLevelType w:val="hybridMultilevel"/>
    <w:tmpl w:val="9796D6B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79737475"/>
    <w:multiLevelType w:val="hybridMultilevel"/>
    <w:tmpl w:val="E006CF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7B37337A"/>
    <w:multiLevelType w:val="hybridMultilevel"/>
    <w:tmpl w:val="2DD6E1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13"/>
  </w:num>
  <w:num w:numId="4">
    <w:abstractNumId w:val="27"/>
  </w:num>
  <w:num w:numId="5">
    <w:abstractNumId w:val="9"/>
  </w:num>
  <w:num w:numId="6">
    <w:abstractNumId w:val="19"/>
  </w:num>
  <w:num w:numId="7">
    <w:abstractNumId w:val="6"/>
  </w:num>
  <w:num w:numId="8">
    <w:abstractNumId w:val="23"/>
  </w:num>
  <w:num w:numId="9">
    <w:abstractNumId w:val="21"/>
  </w:num>
  <w:num w:numId="10">
    <w:abstractNumId w:val="14"/>
  </w:num>
  <w:num w:numId="11">
    <w:abstractNumId w:val="30"/>
  </w:num>
  <w:num w:numId="12">
    <w:abstractNumId w:val="26"/>
  </w:num>
  <w:num w:numId="13">
    <w:abstractNumId w:val="20"/>
  </w:num>
  <w:num w:numId="14">
    <w:abstractNumId w:val="7"/>
  </w:num>
  <w:num w:numId="15">
    <w:abstractNumId w:val="3"/>
  </w:num>
  <w:num w:numId="16">
    <w:abstractNumId w:val="16"/>
  </w:num>
  <w:num w:numId="17">
    <w:abstractNumId w:val="15"/>
  </w:num>
  <w:num w:numId="18">
    <w:abstractNumId w:val="28"/>
  </w:num>
  <w:num w:numId="19">
    <w:abstractNumId w:val="32"/>
  </w:num>
  <w:num w:numId="20">
    <w:abstractNumId w:val="8"/>
  </w:num>
  <w:num w:numId="21">
    <w:abstractNumId w:val="12"/>
  </w:num>
  <w:num w:numId="22">
    <w:abstractNumId w:val="22"/>
  </w:num>
  <w:num w:numId="23">
    <w:abstractNumId w:val="17"/>
  </w:num>
  <w:num w:numId="24">
    <w:abstractNumId w:val="24"/>
  </w:num>
  <w:num w:numId="25">
    <w:abstractNumId w:val="11"/>
  </w:num>
  <w:num w:numId="26">
    <w:abstractNumId w:val="0"/>
  </w:num>
  <w:num w:numId="27">
    <w:abstractNumId w:val="1"/>
  </w:num>
  <w:num w:numId="28">
    <w:abstractNumId w:val="33"/>
  </w:num>
  <w:num w:numId="29">
    <w:abstractNumId w:val="4"/>
  </w:num>
  <w:num w:numId="30">
    <w:abstractNumId w:val="31"/>
  </w:num>
  <w:num w:numId="31">
    <w:abstractNumId w:val="5"/>
  </w:num>
  <w:num w:numId="32">
    <w:abstractNumId w:val="29"/>
  </w:num>
  <w:num w:numId="33">
    <w:abstractNumId w:val="18"/>
  </w:num>
  <w:num w:numId="3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159C"/>
    <w:rsid w:val="00002897"/>
    <w:rsid w:val="00003122"/>
    <w:rsid w:val="00003BE2"/>
    <w:rsid w:val="000043B0"/>
    <w:rsid w:val="00004603"/>
    <w:rsid w:val="000047E6"/>
    <w:rsid w:val="000048BF"/>
    <w:rsid w:val="00006CB7"/>
    <w:rsid w:val="0001020D"/>
    <w:rsid w:val="0001049F"/>
    <w:rsid w:val="00010ADA"/>
    <w:rsid w:val="00011A5B"/>
    <w:rsid w:val="00011C5F"/>
    <w:rsid w:val="0001344D"/>
    <w:rsid w:val="00015370"/>
    <w:rsid w:val="00017884"/>
    <w:rsid w:val="00021660"/>
    <w:rsid w:val="000240A5"/>
    <w:rsid w:val="0002576D"/>
    <w:rsid w:val="00025A2D"/>
    <w:rsid w:val="000271E8"/>
    <w:rsid w:val="0002725D"/>
    <w:rsid w:val="00033EB2"/>
    <w:rsid w:val="00035CB5"/>
    <w:rsid w:val="000377E2"/>
    <w:rsid w:val="00040901"/>
    <w:rsid w:val="000409A9"/>
    <w:rsid w:val="00041777"/>
    <w:rsid w:val="0004307A"/>
    <w:rsid w:val="000434CD"/>
    <w:rsid w:val="00044967"/>
    <w:rsid w:val="00045C2D"/>
    <w:rsid w:val="00046783"/>
    <w:rsid w:val="00051AE9"/>
    <w:rsid w:val="00053BEF"/>
    <w:rsid w:val="000547BB"/>
    <w:rsid w:val="0005503B"/>
    <w:rsid w:val="00055134"/>
    <w:rsid w:val="000557EA"/>
    <w:rsid w:val="00056CA0"/>
    <w:rsid w:val="000602CA"/>
    <w:rsid w:val="000611C7"/>
    <w:rsid w:val="00062003"/>
    <w:rsid w:val="0006566F"/>
    <w:rsid w:val="000656A9"/>
    <w:rsid w:val="00071003"/>
    <w:rsid w:val="00072D39"/>
    <w:rsid w:val="0007433C"/>
    <w:rsid w:val="00074A76"/>
    <w:rsid w:val="000753C9"/>
    <w:rsid w:val="0007578E"/>
    <w:rsid w:val="00080369"/>
    <w:rsid w:val="00081FD4"/>
    <w:rsid w:val="000830F7"/>
    <w:rsid w:val="000839E7"/>
    <w:rsid w:val="0008473C"/>
    <w:rsid w:val="00085B56"/>
    <w:rsid w:val="000862F7"/>
    <w:rsid w:val="000864B9"/>
    <w:rsid w:val="00090623"/>
    <w:rsid w:val="00090A07"/>
    <w:rsid w:val="0009260A"/>
    <w:rsid w:val="00097E03"/>
    <w:rsid w:val="000A00D3"/>
    <w:rsid w:val="000A0DAA"/>
    <w:rsid w:val="000A0E20"/>
    <w:rsid w:val="000A2CC9"/>
    <w:rsid w:val="000A3AF6"/>
    <w:rsid w:val="000A5F75"/>
    <w:rsid w:val="000A64F8"/>
    <w:rsid w:val="000A6641"/>
    <w:rsid w:val="000A7C3D"/>
    <w:rsid w:val="000B09BB"/>
    <w:rsid w:val="000B0D53"/>
    <w:rsid w:val="000B0E12"/>
    <w:rsid w:val="000B2E48"/>
    <w:rsid w:val="000B472A"/>
    <w:rsid w:val="000B52D8"/>
    <w:rsid w:val="000B62CC"/>
    <w:rsid w:val="000B7856"/>
    <w:rsid w:val="000C02CC"/>
    <w:rsid w:val="000C0E52"/>
    <w:rsid w:val="000C0E67"/>
    <w:rsid w:val="000C190D"/>
    <w:rsid w:val="000C1F86"/>
    <w:rsid w:val="000C2920"/>
    <w:rsid w:val="000C37A8"/>
    <w:rsid w:val="000C472D"/>
    <w:rsid w:val="000C709B"/>
    <w:rsid w:val="000C7F61"/>
    <w:rsid w:val="000D0F5B"/>
    <w:rsid w:val="000D31C6"/>
    <w:rsid w:val="000D38FC"/>
    <w:rsid w:val="000D5985"/>
    <w:rsid w:val="000D5CA8"/>
    <w:rsid w:val="000D6965"/>
    <w:rsid w:val="000D7FC6"/>
    <w:rsid w:val="000E1C1A"/>
    <w:rsid w:val="000E3B1E"/>
    <w:rsid w:val="000E42BF"/>
    <w:rsid w:val="000E4CFF"/>
    <w:rsid w:val="000F0D6C"/>
    <w:rsid w:val="000F1987"/>
    <w:rsid w:val="000F37E9"/>
    <w:rsid w:val="000F3868"/>
    <w:rsid w:val="000F490F"/>
    <w:rsid w:val="000F49A7"/>
    <w:rsid w:val="000F4A7C"/>
    <w:rsid w:val="000F509F"/>
    <w:rsid w:val="00100272"/>
    <w:rsid w:val="00100688"/>
    <w:rsid w:val="00101757"/>
    <w:rsid w:val="00102579"/>
    <w:rsid w:val="001028F8"/>
    <w:rsid w:val="00104DE9"/>
    <w:rsid w:val="001054A2"/>
    <w:rsid w:val="0010596D"/>
    <w:rsid w:val="00110A40"/>
    <w:rsid w:val="00111168"/>
    <w:rsid w:val="001118D4"/>
    <w:rsid w:val="001138BD"/>
    <w:rsid w:val="00114F49"/>
    <w:rsid w:val="00120506"/>
    <w:rsid w:val="00120ABC"/>
    <w:rsid w:val="00120E2D"/>
    <w:rsid w:val="0012280F"/>
    <w:rsid w:val="001247E6"/>
    <w:rsid w:val="00125214"/>
    <w:rsid w:val="00125C3B"/>
    <w:rsid w:val="00126128"/>
    <w:rsid w:val="001268B3"/>
    <w:rsid w:val="00130843"/>
    <w:rsid w:val="00130A38"/>
    <w:rsid w:val="0013138E"/>
    <w:rsid w:val="00131437"/>
    <w:rsid w:val="00132595"/>
    <w:rsid w:val="00132F86"/>
    <w:rsid w:val="001330C1"/>
    <w:rsid w:val="00137C16"/>
    <w:rsid w:val="00142768"/>
    <w:rsid w:val="0014430B"/>
    <w:rsid w:val="001456AB"/>
    <w:rsid w:val="00146086"/>
    <w:rsid w:val="001479AF"/>
    <w:rsid w:val="0015306F"/>
    <w:rsid w:val="0015386C"/>
    <w:rsid w:val="00153AB6"/>
    <w:rsid w:val="00154074"/>
    <w:rsid w:val="001549EF"/>
    <w:rsid w:val="00154DBF"/>
    <w:rsid w:val="001555F8"/>
    <w:rsid w:val="00156916"/>
    <w:rsid w:val="00156CA7"/>
    <w:rsid w:val="00161E80"/>
    <w:rsid w:val="0016232C"/>
    <w:rsid w:val="001627F1"/>
    <w:rsid w:val="00165942"/>
    <w:rsid w:val="001659CC"/>
    <w:rsid w:val="00167A56"/>
    <w:rsid w:val="00170BCF"/>
    <w:rsid w:val="00172923"/>
    <w:rsid w:val="00173F15"/>
    <w:rsid w:val="001752EE"/>
    <w:rsid w:val="0017569F"/>
    <w:rsid w:val="00176790"/>
    <w:rsid w:val="0017694B"/>
    <w:rsid w:val="00183918"/>
    <w:rsid w:val="00183BE5"/>
    <w:rsid w:val="00183E65"/>
    <w:rsid w:val="00186267"/>
    <w:rsid w:val="001869B6"/>
    <w:rsid w:val="00190AFC"/>
    <w:rsid w:val="00190EB6"/>
    <w:rsid w:val="00192759"/>
    <w:rsid w:val="00192EE9"/>
    <w:rsid w:val="00194155"/>
    <w:rsid w:val="00194380"/>
    <w:rsid w:val="00195066"/>
    <w:rsid w:val="001958FE"/>
    <w:rsid w:val="001975CC"/>
    <w:rsid w:val="001A166C"/>
    <w:rsid w:val="001A31AC"/>
    <w:rsid w:val="001A50B1"/>
    <w:rsid w:val="001A69C8"/>
    <w:rsid w:val="001A6ABE"/>
    <w:rsid w:val="001B114E"/>
    <w:rsid w:val="001B3CDF"/>
    <w:rsid w:val="001B452B"/>
    <w:rsid w:val="001B5CCC"/>
    <w:rsid w:val="001B671F"/>
    <w:rsid w:val="001B6CC9"/>
    <w:rsid w:val="001B746D"/>
    <w:rsid w:val="001C0106"/>
    <w:rsid w:val="001C1F15"/>
    <w:rsid w:val="001C2B4A"/>
    <w:rsid w:val="001C387E"/>
    <w:rsid w:val="001C38FE"/>
    <w:rsid w:val="001C3D21"/>
    <w:rsid w:val="001C42B2"/>
    <w:rsid w:val="001C4A43"/>
    <w:rsid w:val="001C4A88"/>
    <w:rsid w:val="001C518B"/>
    <w:rsid w:val="001C6CF2"/>
    <w:rsid w:val="001C6DA1"/>
    <w:rsid w:val="001C7F20"/>
    <w:rsid w:val="001D0FC5"/>
    <w:rsid w:val="001D22E4"/>
    <w:rsid w:val="001D5CC0"/>
    <w:rsid w:val="001D65B0"/>
    <w:rsid w:val="001D6D22"/>
    <w:rsid w:val="001D7C53"/>
    <w:rsid w:val="001E2601"/>
    <w:rsid w:val="001E2633"/>
    <w:rsid w:val="001E42D2"/>
    <w:rsid w:val="001E4D8C"/>
    <w:rsid w:val="001F16AF"/>
    <w:rsid w:val="001F46A1"/>
    <w:rsid w:val="001F480B"/>
    <w:rsid w:val="002011E6"/>
    <w:rsid w:val="0020230A"/>
    <w:rsid w:val="00203D45"/>
    <w:rsid w:val="0020511D"/>
    <w:rsid w:val="00206F44"/>
    <w:rsid w:val="0020710B"/>
    <w:rsid w:val="002073AB"/>
    <w:rsid w:val="00210347"/>
    <w:rsid w:val="00210FF9"/>
    <w:rsid w:val="0021108C"/>
    <w:rsid w:val="0021315C"/>
    <w:rsid w:val="00213291"/>
    <w:rsid w:val="002146BD"/>
    <w:rsid w:val="002161C6"/>
    <w:rsid w:val="00220FF3"/>
    <w:rsid w:val="00223295"/>
    <w:rsid w:val="00224A49"/>
    <w:rsid w:val="00225DF9"/>
    <w:rsid w:val="00226DB0"/>
    <w:rsid w:val="0023059E"/>
    <w:rsid w:val="002329DB"/>
    <w:rsid w:val="002339F1"/>
    <w:rsid w:val="00235152"/>
    <w:rsid w:val="00236389"/>
    <w:rsid w:val="00236C2E"/>
    <w:rsid w:val="00243E9D"/>
    <w:rsid w:val="002445FA"/>
    <w:rsid w:val="00247E4F"/>
    <w:rsid w:val="00251C13"/>
    <w:rsid w:val="0025299B"/>
    <w:rsid w:val="00255DF2"/>
    <w:rsid w:val="00255E53"/>
    <w:rsid w:val="00262EB2"/>
    <w:rsid w:val="00263685"/>
    <w:rsid w:val="002732A7"/>
    <w:rsid w:val="002771E4"/>
    <w:rsid w:val="00277A0C"/>
    <w:rsid w:val="0028000D"/>
    <w:rsid w:val="00282A2A"/>
    <w:rsid w:val="002833F6"/>
    <w:rsid w:val="00283758"/>
    <w:rsid w:val="0028493D"/>
    <w:rsid w:val="00284E8F"/>
    <w:rsid w:val="0029040A"/>
    <w:rsid w:val="00292199"/>
    <w:rsid w:val="00294FF4"/>
    <w:rsid w:val="00295CF1"/>
    <w:rsid w:val="00296517"/>
    <w:rsid w:val="002A30B8"/>
    <w:rsid w:val="002A506E"/>
    <w:rsid w:val="002A54DE"/>
    <w:rsid w:val="002B16F8"/>
    <w:rsid w:val="002B3981"/>
    <w:rsid w:val="002B3E87"/>
    <w:rsid w:val="002B77DD"/>
    <w:rsid w:val="002C04B6"/>
    <w:rsid w:val="002C1574"/>
    <w:rsid w:val="002C2225"/>
    <w:rsid w:val="002C2B52"/>
    <w:rsid w:val="002C5A1D"/>
    <w:rsid w:val="002C6FE9"/>
    <w:rsid w:val="002C77B7"/>
    <w:rsid w:val="002D20AD"/>
    <w:rsid w:val="002D2463"/>
    <w:rsid w:val="002D7B62"/>
    <w:rsid w:val="002E263A"/>
    <w:rsid w:val="002E5209"/>
    <w:rsid w:val="002E5D3D"/>
    <w:rsid w:val="002E68F4"/>
    <w:rsid w:val="002E7019"/>
    <w:rsid w:val="002F3721"/>
    <w:rsid w:val="002F49E4"/>
    <w:rsid w:val="002F4A90"/>
    <w:rsid w:val="002F77AA"/>
    <w:rsid w:val="00300C6F"/>
    <w:rsid w:val="00301A16"/>
    <w:rsid w:val="00306084"/>
    <w:rsid w:val="00307C80"/>
    <w:rsid w:val="00310AF8"/>
    <w:rsid w:val="00310BD7"/>
    <w:rsid w:val="0031119E"/>
    <w:rsid w:val="003118BB"/>
    <w:rsid w:val="00311EBE"/>
    <w:rsid w:val="00312B85"/>
    <w:rsid w:val="00312F12"/>
    <w:rsid w:val="00312F4F"/>
    <w:rsid w:val="0031356E"/>
    <w:rsid w:val="00313D4C"/>
    <w:rsid w:val="003142B4"/>
    <w:rsid w:val="003150AF"/>
    <w:rsid w:val="003174B1"/>
    <w:rsid w:val="003203C3"/>
    <w:rsid w:val="00320B47"/>
    <w:rsid w:val="003232BE"/>
    <w:rsid w:val="003250CA"/>
    <w:rsid w:val="00327541"/>
    <w:rsid w:val="00327EDB"/>
    <w:rsid w:val="003326B8"/>
    <w:rsid w:val="00332E73"/>
    <w:rsid w:val="003349DB"/>
    <w:rsid w:val="00334A7E"/>
    <w:rsid w:val="00337EE0"/>
    <w:rsid w:val="003402AF"/>
    <w:rsid w:val="003412FB"/>
    <w:rsid w:val="00342561"/>
    <w:rsid w:val="00342E9B"/>
    <w:rsid w:val="003432E2"/>
    <w:rsid w:val="00346DE5"/>
    <w:rsid w:val="00346FE6"/>
    <w:rsid w:val="0035063C"/>
    <w:rsid w:val="00351C5A"/>
    <w:rsid w:val="00355A81"/>
    <w:rsid w:val="00355F9F"/>
    <w:rsid w:val="00361D3E"/>
    <w:rsid w:val="00362AC9"/>
    <w:rsid w:val="00362DB7"/>
    <w:rsid w:val="00363C34"/>
    <w:rsid w:val="00364FB1"/>
    <w:rsid w:val="003658B7"/>
    <w:rsid w:val="00366644"/>
    <w:rsid w:val="00370C96"/>
    <w:rsid w:val="00370F0E"/>
    <w:rsid w:val="00372789"/>
    <w:rsid w:val="0037327B"/>
    <w:rsid w:val="003736DB"/>
    <w:rsid w:val="00375CDC"/>
    <w:rsid w:val="00376511"/>
    <w:rsid w:val="0037747C"/>
    <w:rsid w:val="00382D6B"/>
    <w:rsid w:val="00386921"/>
    <w:rsid w:val="00390C4D"/>
    <w:rsid w:val="00391AC1"/>
    <w:rsid w:val="00391F14"/>
    <w:rsid w:val="0039319E"/>
    <w:rsid w:val="00393492"/>
    <w:rsid w:val="003940EB"/>
    <w:rsid w:val="00394A3F"/>
    <w:rsid w:val="00394D8C"/>
    <w:rsid w:val="00395AA8"/>
    <w:rsid w:val="0039668A"/>
    <w:rsid w:val="00396F49"/>
    <w:rsid w:val="003A029F"/>
    <w:rsid w:val="003A2D3C"/>
    <w:rsid w:val="003A2E45"/>
    <w:rsid w:val="003A3EEA"/>
    <w:rsid w:val="003A4327"/>
    <w:rsid w:val="003A4A6A"/>
    <w:rsid w:val="003A668A"/>
    <w:rsid w:val="003A6F35"/>
    <w:rsid w:val="003A70A1"/>
    <w:rsid w:val="003A7BB0"/>
    <w:rsid w:val="003A7C7A"/>
    <w:rsid w:val="003B0FA7"/>
    <w:rsid w:val="003B279A"/>
    <w:rsid w:val="003B5745"/>
    <w:rsid w:val="003B6791"/>
    <w:rsid w:val="003C0925"/>
    <w:rsid w:val="003C1081"/>
    <w:rsid w:val="003C1D7F"/>
    <w:rsid w:val="003C2A96"/>
    <w:rsid w:val="003C338E"/>
    <w:rsid w:val="003C40DA"/>
    <w:rsid w:val="003C74DF"/>
    <w:rsid w:val="003D0A4A"/>
    <w:rsid w:val="003D3338"/>
    <w:rsid w:val="003D37CE"/>
    <w:rsid w:val="003D3D73"/>
    <w:rsid w:val="003D461C"/>
    <w:rsid w:val="003D7668"/>
    <w:rsid w:val="003D7B88"/>
    <w:rsid w:val="003E2500"/>
    <w:rsid w:val="003E2A9F"/>
    <w:rsid w:val="003E633F"/>
    <w:rsid w:val="003E70DD"/>
    <w:rsid w:val="003F05A5"/>
    <w:rsid w:val="003F0ACE"/>
    <w:rsid w:val="003F2C7C"/>
    <w:rsid w:val="003F6992"/>
    <w:rsid w:val="003F6E5C"/>
    <w:rsid w:val="003F74AD"/>
    <w:rsid w:val="004015C3"/>
    <w:rsid w:val="00401AA7"/>
    <w:rsid w:val="004038DE"/>
    <w:rsid w:val="00403BB4"/>
    <w:rsid w:val="004040BC"/>
    <w:rsid w:val="00404534"/>
    <w:rsid w:val="00406FA2"/>
    <w:rsid w:val="0041165C"/>
    <w:rsid w:val="00412CFA"/>
    <w:rsid w:val="00412F99"/>
    <w:rsid w:val="00415CDE"/>
    <w:rsid w:val="00415E5A"/>
    <w:rsid w:val="00416EAF"/>
    <w:rsid w:val="00417062"/>
    <w:rsid w:val="00420175"/>
    <w:rsid w:val="004203EB"/>
    <w:rsid w:val="004222B2"/>
    <w:rsid w:val="004223C2"/>
    <w:rsid w:val="0042692E"/>
    <w:rsid w:val="00426B51"/>
    <w:rsid w:val="00426DAD"/>
    <w:rsid w:val="00427FB5"/>
    <w:rsid w:val="00430337"/>
    <w:rsid w:val="00431640"/>
    <w:rsid w:val="00433CE9"/>
    <w:rsid w:val="00434D94"/>
    <w:rsid w:val="00435D01"/>
    <w:rsid w:val="004365AF"/>
    <w:rsid w:val="00436EF7"/>
    <w:rsid w:val="00440BEB"/>
    <w:rsid w:val="004427AD"/>
    <w:rsid w:val="00442D3C"/>
    <w:rsid w:val="004432F2"/>
    <w:rsid w:val="00443ACA"/>
    <w:rsid w:val="00443CB7"/>
    <w:rsid w:val="004444B4"/>
    <w:rsid w:val="00444676"/>
    <w:rsid w:val="00444CD5"/>
    <w:rsid w:val="0044514C"/>
    <w:rsid w:val="00446CD6"/>
    <w:rsid w:val="00446F69"/>
    <w:rsid w:val="00450C6A"/>
    <w:rsid w:val="00450F9E"/>
    <w:rsid w:val="00451C34"/>
    <w:rsid w:val="00451CDA"/>
    <w:rsid w:val="004553E4"/>
    <w:rsid w:val="00460CAE"/>
    <w:rsid w:val="00462BCD"/>
    <w:rsid w:val="00463A14"/>
    <w:rsid w:val="004655DE"/>
    <w:rsid w:val="0046626C"/>
    <w:rsid w:val="004666AD"/>
    <w:rsid w:val="00467509"/>
    <w:rsid w:val="00470B64"/>
    <w:rsid w:val="00471F9F"/>
    <w:rsid w:val="0047243A"/>
    <w:rsid w:val="004724DF"/>
    <w:rsid w:val="0047379F"/>
    <w:rsid w:val="00475BEF"/>
    <w:rsid w:val="004760BD"/>
    <w:rsid w:val="004779D2"/>
    <w:rsid w:val="00477CF4"/>
    <w:rsid w:val="004804BC"/>
    <w:rsid w:val="00487B1E"/>
    <w:rsid w:val="00490D40"/>
    <w:rsid w:val="004918E6"/>
    <w:rsid w:val="004934AA"/>
    <w:rsid w:val="00494540"/>
    <w:rsid w:val="00495ACF"/>
    <w:rsid w:val="00496CB5"/>
    <w:rsid w:val="004977CE"/>
    <w:rsid w:val="004A0581"/>
    <w:rsid w:val="004A1584"/>
    <w:rsid w:val="004A1749"/>
    <w:rsid w:val="004A4E53"/>
    <w:rsid w:val="004A6754"/>
    <w:rsid w:val="004A6BB0"/>
    <w:rsid w:val="004A6FBB"/>
    <w:rsid w:val="004A7B6D"/>
    <w:rsid w:val="004B0907"/>
    <w:rsid w:val="004B1F3F"/>
    <w:rsid w:val="004B2049"/>
    <w:rsid w:val="004B5D52"/>
    <w:rsid w:val="004B6408"/>
    <w:rsid w:val="004B753E"/>
    <w:rsid w:val="004B7B81"/>
    <w:rsid w:val="004C0057"/>
    <w:rsid w:val="004C0499"/>
    <w:rsid w:val="004C5AD7"/>
    <w:rsid w:val="004C6AB4"/>
    <w:rsid w:val="004D1528"/>
    <w:rsid w:val="004D15C0"/>
    <w:rsid w:val="004D4B77"/>
    <w:rsid w:val="004D539F"/>
    <w:rsid w:val="004D5ADE"/>
    <w:rsid w:val="004D6C41"/>
    <w:rsid w:val="004D6F62"/>
    <w:rsid w:val="004E1D0C"/>
    <w:rsid w:val="004E4FF8"/>
    <w:rsid w:val="004E5CC2"/>
    <w:rsid w:val="004E672A"/>
    <w:rsid w:val="004E70AB"/>
    <w:rsid w:val="004E7984"/>
    <w:rsid w:val="004F01E7"/>
    <w:rsid w:val="004F0439"/>
    <w:rsid w:val="004F49C6"/>
    <w:rsid w:val="004F5542"/>
    <w:rsid w:val="005003FE"/>
    <w:rsid w:val="00500785"/>
    <w:rsid w:val="00501104"/>
    <w:rsid w:val="005026D1"/>
    <w:rsid w:val="00503A3D"/>
    <w:rsid w:val="00505D0F"/>
    <w:rsid w:val="00511A3E"/>
    <w:rsid w:val="00512014"/>
    <w:rsid w:val="00512617"/>
    <w:rsid w:val="00513790"/>
    <w:rsid w:val="00515327"/>
    <w:rsid w:val="00516A5D"/>
    <w:rsid w:val="00517058"/>
    <w:rsid w:val="00517498"/>
    <w:rsid w:val="00523DD3"/>
    <w:rsid w:val="00524144"/>
    <w:rsid w:val="00525874"/>
    <w:rsid w:val="005303C8"/>
    <w:rsid w:val="005310CC"/>
    <w:rsid w:val="00531AC3"/>
    <w:rsid w:val="00541084"/>
    <w:rsid w:val="0054122E"/>
    <w:rsid w:val="0054146B"/>
    <w:rsid w:val="0054155B"/>
    <w:rsid w:val="00542260"/>
    <w:rsid w:val="00542E66"/>
    <w:rsid w:val="00543309"/>
    <w:rsid w:val="00543379"/>
    <w:rsid w:val="0054588A"/>
    <w:rsid w:val="00545CBA"/>
    <w:rsid w:val="00547705"/>
    <w:rsid w:val="00550DA4"/>
    <w:rsid w:val="005522FA"/>
    <w:rsid w:val="00553CE5"/>
    <w:rsid w:val="00554002"/>
    <w:rsid w:val="0055622F"/>
    <w:rsid w:val="005575D3"/>
    <w:rsid w:val="00561DB4"/>
    <w:rsid w:val="00562892"/>
    <w:rsid w:val="00562ADB"/>
    <w:rsid w:val="00563A54"/>
    <w:rsid w:val="00564C3C"/>
    <w:rsid w:val="00564EDA"/>
    <w:rsid w:val="00567E9D"/>
    <w:rsid w:val="00570072"/>
    <w:rsid w:val="00570854"/>
    <w:rsid w:val="005721F6"/>
    <w:rsid w:val="005724C5"/>
    <w:rsid w:val="00573A68"/>
    <w:rsid w:val="00574580"/>
    <w:rsid w:val="005745AF"/>
    <w:rsid w:val="005763CA"/>
    <w:rsid w:val="005778C2"/>
    <w:rsid w:val="00577FAB"/>
    <w:rsid w:val="005808D4"/>
    <w:rsid w:val="0058163B"/>
    <w:rsid w:val="00584834"/>
    <w:rsid w:val="00587D29"/>
    <w:rsid w:val="005A154F"/>
    <w:rsid w:val="005A2F81"/>
    <w:rsid w:val="005A3074"/>
    <w:rsid w:val="005A3872"/>
    <w:rsid w:val="005A54F2"/>
    <w:rsid w:val="005A61D9"/>
    <w:rsid w:val="005A70EA"/>
    <w:rsid w:val="005A79C2"/>
    <w:rsid w:val="005A7E2A"/>
    <w:rsid w:val="005B0825"/>
    <w:rsid w:val="005B0EDD"/>
    <w:rsid w:val="005B18E5"/>
    <w:rsid w:val="005B2CF7"/>
    <w:rsid w:val="005B36C3"/>
    <w:rsid w:val="005B42F2"/>
    <w:rsid w:val="005B4759"/>
    <w:rsid w:val="005B4D93"/>
    <w:rsid w:val="005B4ED6"/>
    <w:rsid w:val="005B68B5"/>
    <w:rsid w:val="005B7D70"/>
    <w:rsid w:val="005C1F80"/>
    <w:rsid w:val="005C5A30"/>
    <w:rsid w:val="005C5BAF"/>
    <w:rsid w:val="005C5E8B"/>
    <w:rsid w:val="005C79A5"/>
    <w:rsid w:val="005D0908"/>
    <w:rsid w:val="005D0E9A"/>
    <w:rsid w:val="005D0F53"/>
    <w:rsid w:val="005D38F9"/>
    <w:rsid w:val="005D42F5"/>
    <w:rsid w:val="005D5925"/>
    <w:rsid w:val="005D77DA"/>
    <w:rsid w:val="005D7E44"/>
    <w:rsid w:val="005E0F28"/>
    <w:rsid w:val="005E1FEE"/>
    <w:rsid w:val="005F2BF7"/>
    <w:rsid w:val="005F4E45"/>
    <w:rsid w:val="005F4F68"/>
    <w:rsid w:val="005F70E8"/>
    <w:rsid w:val="006004BE"/>
    <w:rsid w:val="0060146A"/>
    <w:rsid w:val="00601BBF"/>
    <w:rsid w:val="00602AE4"/>
    <w:rsid w:val="006033DB"/>
    <w:rsid w:val="00603608"/>
    <w:rsid w:val="00606983"/>
    <w:rsid w:val="006100D9"/>
    <w:rsid w:val="00611A9D"/>
    <w:rsid w:val="00612ACA"/>
    <w:rsid w:val="00615AE5"/>
    <w:rsid w:val="006162F1"/>
    <w:rsid w:val="00616A27"/>
    <w:rsid w:val="00623BA6"/>
    <w:rsid w:val="00625CF2"/>
    <w:rsid w:val="00626840"/>
    <w:rsid w:val="006312B2"/>
    <w:rsid w:val="006317B3"/>
    <w:rsid w:val="00632A43"/>
    <w:rsid w:val="00632F7A"/>
    <w:rsid w:val="006335A3"/>
    <w:rsid w:val="006340AC"/>
    <w:rsid w:val="00634DC7"/>
    <w:rsid w:val="006364C9"/>
    <w:rsid w:val="00637C2D"/>
    <w:rsid w:val="00640CBF"/>
    <w:rsid w:val="00643CDF"/>
    <w:rsid w:val="0064447D"/>
    <w:rsid w:val="006457A7"/>
    <w:rsid w:val="006474EB"/>
    <w:rsid w:val="00651E2B"/>
    <w:rsid w:val="0065274C"/>
    <w:rsid w:val="006549D6"/>
    <w:rsid w:val="00657CEA"/>
    <w:rsid w:val="00660F8A"/>
    <w:rsid w:val="00661BF9"/>
    <w:rsid w:val="00662BE0"/>
    <w:rsid w:val="006630AA"/>
    <w:rsid w:val="00664789"/>
    <w:rsid w:val="00665C37"/>
    <w:rsid w:val="0066710E"/>
    <w:rsid w:val="0067092B"/>
    <w:rsid w:val="006732CF"/>
    <w:rsid w:val="0067348A"/>
    <w:rsid w:val="006738A1"/>
    <w:rsid w:val="0067420D"/>
    <w:rsid w:val="00674396"/>
    <w:rsid w:val="00675722"/>
    <w:rsid w:val="00677179"/>
    <w:rsid w:val="006810C5"/>
    <w:rsid w:val="00681518"/>
    <w:rsid w:val="00683C79"/>
    <w:rsid w:val="00685D06"/>
    <w:rsid w:val="006866CB"/>
    <w:rsid w:val="006866E5"/>
    <w:rsid w:val="00686D03"/>
    <w:rsid w:val="00687C3D"/>
    <w:rsid w:val="00690C09"/>
    <w:rsid w:val="006912BD"/>
    <w:rsid w:val="00692A8E"/>
    <w:rsid w:val="006931A0"/>
    <w:rsid w:val="00694BF2"/>
    <w:rsid w:val="00695BF6"/>
    <w:rsid w:val="006962A3"/>
    <w:rsid w:val="00696A84"/>
    <w:rsid w:val="006A1441"/>
    <w:rsid w:val="006A3296"/>
    <w:rsid w:val="006A3549"/>
    <w:rsid w:val="006A4158"/>
    <w:rsid w:val="006A4252"/>
    <w:rsid w:val="006A66E4"/>
    <w:rsid w:val="006A7171"/>
    <w:rsid w:val="006A7CFB"/>
    <w:rsid w:val="006B1C3D"/>
    <w:rsid w:val="006B29CD"/>
    <w:rsid w:val="006B36DB"/>
    <w:rsid w:val="006B5204"/>
    <w:rsid w:val="006B5992"/>
    <w:rsid w:val="006B6A3E"/>
    <w:rsid w:val="006C05A8"/>
    <w:rsid w:val="006C4865"/>
    <w:rsid w:val="006D102B"/>
    <w:rsid w:val="006D2057"/>
    <w:rsid w:val="006D3551"/>
    <w:rsid w:val="006D36F1"/>
    <w:rsid w:val="006D4944"/>
    <w:rsid w:val="006D6EBB"/>
    <w:rsid w:val="006D7B10"/>
    <w:rsid w:val="006D7DE7"/>
    <w:rsid w:val="006D7E3F"/>
    <w:rsid w:val="006E0D96"/>
    <w:rsid w:val="006E3818"/>
    <w:rsid w:val="006E54AF"/>
    <w:rsid w:val="006E5F56"/>
    <w:rsid w:val="006E615B"/>
    <w:rsid w:val="006F168C"/>
    <w:rsid w:val="006F23FB"/>
    <w:rsid w:val="006F2953"/>
    <w:rsid w:val="006F3B98"/>
    <w:rsid w:val="00701166"/>
    <w:rsid w:val="007015EC"/>
    <w:rsid w:val="00701B00"/>
    <w:rsid w:val="00704285"/>
    <w:rsid w:val="00705015"/>
    <w:rsid w:val="00706C00"/>
    <w:rsid w:val="007105B1"/>
    <w:rsid w:val="007114BB"/>
    <w:rsid w:val="00713043"/>
    <w:rsid w:val="00713B2C"/>
    <w:rsid w:val="00714C35"/>
    <w:rsid w:val="00715873"/>
    <w:rsid w:val="00721928"/>
    <w:rsid w:val="00721C9B"/>
    <w:rsid w:val="00722683"/>
    <w:rsid w:val="007228C1"/>
    <w:rsid w:val="00722FD2"/>
    <w:rsid w:val="0072677B"/>
    <w:rsid w:val="00726792"/>
    <w:rsid w:val="007308A7"/>
    <w:rsid w:val="00737567"/>
    <w:rsid w:val="0074222C"/>
    <w:rsid w:val="007422B1"/>
    <w:rsid w:val="007438C2"/>
    <w:rsid w:val="00745B5A"/>
    <w:rsid w:val="00746687"/>
    <w:rsid w:val="00751D31"/>
    <w:rsid w:val="0075252A"/>
    <w:rsid w:val="007538C4"/>
    <w:rsid w:val="00753B83"/>
    <w:rsid w:val="007567B3"/>
    <w:rsid w:val="00757DE9"/>
    <w:rsid w:val="00760512"/>
    <w:rsid w:val="00762156"/>
    <w:rsid w:val="00767A82"/>
    <w:rsid w:val="007714E6"/>
    <w:rsid w:val="007735FF"/>
    <w:rsid w:val="00773DD4"/>
    <w:rsid w:val="007748AD"/>
    <w:rsid w:val="00775ECB"/>
    <w:rsid w:val="007763CF"/>
    <w:rsid w:val="00780E6F"/>
    <w:rsid w:val="00781484"/>
    <w:rsid w:val="00783BF9"/>
    <w:rsid w:val="00784300"/>
    <w:rsid w:val="00790C53"/>
    <w:rsid w:val="007944FF"/>
    <w:rsid w:val="00795776"/>
    <w:rsid w:val="00795E18"/>
    <w:rsid w:val="00796641"/>
    <w:rsid w:val="007972FD"/>
    <w:rsid w:val="007A1EE0"/>
    <w:rsid w:val="007A2BF6"/>
    <w:rsid w:val="007A5A87"/>
    <w:rsid w:val="007A628A"/>
    <w:rsid w:val="007A6F24"/>
    <w:rsid w:val="007B25BA"/>
    <w:rsid w:val="007B2D07"/>
    <w:rsid w:val="007B3179"/>
    <w:rsid w:val="007B3416"/>
    <w:rsid w:val="007B378D"/>
    <w:rsid w:val="007B6A75"/>
    <w:rsid w:val="007B7D6F"/>
    <w:rsid w:val="007C0AA6"/>
    <w:rsid w:val="007C1115"/>
    <w:rsid w:val="007C22F5"/>
    <w:rsid w:val="007C34C3"/>
    <w:rsid w:val="007C4352"/>
    <w:rsid w:val="007D28E4"/>
    <w:rsid w:val="007D41E5"/>
    <w:rsid w:val="007D57EA"/>
    <w:rsid w:val="007D6352"/>
    <w:rsid w:val="007E153B"/>
    <w:rsid w:val="007E3766"/>
    <w:rsid w:val="007E38FC"/>
    <w:rsid w:val="007E4083"/>
    <w:rsid w:val="007E4387"/>
    <w:rsid w:val="007E4CEC"/>
    <w:rsid w:val="007E6380"/>
    <w:rsid w:val="007E6CC5"/>
    <w:rsid w:val="007E7955"/>
    <w:rsid w:val="007F135B"/>
    <w:rsid w:val="007F4441"/>
    <w:rsid w:val="007F52A5"/>
    <w:rsid w:val="007F69DA"/>
    <w:rsid w:val="00803383"/>
    <w:rsid w:val="00803856"/>
    <w:rsid w:val="00803D58"/>
    <w:rsid w:val="00804E21"/>
    <w:rsid w:val="008141B8"/>
    <w:rsid w:val="008175B1"/>
    <w:rsid w:val="00817E03"/>
    <w:rsid w:val="0082089C"/>
    <w:rsid w:val="0082250C"/>
    <w:rsid w:val="0082349C"/>
    <w:rsid w:val="008243F1"/>
    <w:rsid w:val="0082457F"/>
    <w:rsid w:val="0082593B"/>
    <w:rsid w:val="008319ED"/>
    <w:rsid w:val="00832D45"/>
    <w:rsid w:val="00834785"/>
    <w:rsid w:val="00836394"/>
    <w:rsid w:val="00837012"/>
    <w:rsid w:val="00837637"/>
    <w:rsid w:val="008400DB"/>
    <w:rsid w:val="00842890"/>
    <w:rsid w:val="0084306A"/>
    <w:rsid w:val="00843D79"/>
    <w:rsid w:val="00843E87"/>
    <w:rsid w:val="00844627"/>
    <w:rsid w:val="00845D0B"/>
    <w:rsid w:val="00845F16"/>
    <w:rsid w:val="00847989"/>
    <w:rsid w:val="008503CB"/>
    <w:rsid w:val="00851249"/>
    <w:rsid w:val="00852213"/>
    <w:rsid w:val="008523C0"/>
    <w:rsid w:val="00852DC8"/>
    <w:rsid w:val="00853A3B"/>
    <w:rsid w:val="00853FA5"/>
    <w:rsid w:val="00854C8E"/>
    <w:rsid w:val="00854E6C"/>
    <w:rsid w:val="00860184"/>
    <w:rsid w:val="00860691"/>
    <w:rsid w:val="00860C06"/>
    <w:rsid w:val="008617D5"/>
    <w:rsid w:val="0086443C"/>
    <w:rsid w:val="008655E6"/>
    <w:rsid w:val="00865864"/>
    <w:rsid w:val="008676B8"/>
    <w:rsid w:val="00870395"/>
    <w:rsid w:val="008705D7"/>
    <w:rsid w:val="00870B59"/>
    <w:rsid w:val="008733AA"/>
    <w:rsid w:val="0087340D"/>
    <w:rsid w:val="00873A05"/>
    <w:rsid w:val="0087491F"/>
    <w:rsid w:val="0087648E"/>
    <w:rsid w:val="00877347"/>
    <w:rsid w:val="00882101"/>
    <w:rsid w:val="00882DF3"/>
    <w:rsid w:val="00882F1C"/>
    <w:rsid w:val="0088300E"/>
    <w:rsid w:val="00884A27"/>
    <w:rsid w:val="00885AA6"/>
    <w:rsid w:val="0088647F"/>
    <w:rsid w:val="00887311"/>
    <w:rsid w:val="00887FD3"/>
    <w:rsid w:val="0089015A"/>
    <w:rsid w:val="008926F4"/>
    <w:rsid w:val="00894C51"/>
    <w:rsid w:val="00895907"/>
    <w:rsid w:val="008A18D2"/>
    <w:rsid w:val="008A73DD"/>
    <w:rsid w:val="008A787C"/>
    <w:rsid w:val="008B389E"/>
    <w:rsid w:val="008B3F58"/>
    <w:rsid w:val="008B5144"/>
    <w:rsid w:val="008B5B05"/>
    <w:rsid w:val="008B6407"/>
    <w:rsid w:val="008B7184"/>
    <w:rsid w:val="008C32D0"/>
    <w:rsid w:val="008C37A0"/>
    <w:rsid w:val="008C3A51"/>
    <w:rsid w:val="008C3D20"/>
    <w:rsid w:val="008C4DB6"/>
    <w:rsid w:val="008C4E37"/>
    <w:rsid w:val="008C59A6"/>
    <w:rsid w:val="008C6699"/>
    <w:rsid w:val="008C6E18"/>
    <w:rsid w:val="008C7138"/>
    <w:rsid w:val="008D29CA"/>
    <w:rsid w:val="008D4619"/>
    <w:rsid w:val="008D7DD4"/>
    <w:rsid w:val="008D7EE4"/>
    <w:rsid w:val="008E075D"/>
    <w:rsid w:val="008E43F2"/>
    <w:rsid w:val="008E4BB8"/>
    <w:rsid w:val="008E73BC"/>
    <w:rsid w:val="008E7EE9"/>
    <w:rsid w:val="008F0A47"/>
    <w:rsid w:val="008F2414"/>
    <w:rsid w:val="008F52DB"/>
    <w:rsid w:val="008F7728"/>
    <w:rsid w:val="00900A40"/>
    <w:rsid w:val="0090213E"/>
    <w:rsid w:val="00902CC4"/>
    <w:rsid w:val="0090515B"/>
    <w:rsid w:val="00907C99"/>
    <w:rsid w:val="00914D36"/>
    <w:rsid w:val="0091582C"/>
    <w:rsid w:val="00915A3E"/>
    <w:rsid w:val="00916B97"/>
    <w:rsid w:val="00922C63"/>
    <w:rsid w:val="009234DB"/>
    <w:rsid w:val="00923D8E"/>
    <w:rsid w:val="009244E8"/>
    <w:rsid w:val="00924BD6"/>
    <w:rsid w:val="00924DD6"/>
    <w:rsid w:val="00925BD2"/>
    <w:rsid w:val="0092697C"/>
    <w:rsid w:val="0092724F"/>
    <w:rsid w:val="009314B1"/>
    <w:rsid w:val="00933921"/>
    <w:rsid w:val="009344D9"/>
    <w:rsid w:val="00936F4A"/>
    <w:rsid w:val="009371DF"/>
    <w:rsid w:val="009419D9"/>
    <w:rsid w:val="009422AA"/>
    <w:rsid w:val="00942E43"/>
    <w:rsid w:val="0094503F"/>
    <w:rsid w:val="009464F6"/>
    <w:rsid w:val="0094767F"/>
    <w:rsid w:val="009502AE"/>
    <w:rsid w:val="00950662"/>
    <w:rsid w:val="00951CB2"/>
    <w:rsid w:val="009530EF"/>
    <w:rsid w:val="009537E7"/>
    <w:rsid w:val="00953B04"/>
    <w:rsid w:val="00953F9B"/>
    <w:rsid w:val="0095456E"/>
    <w:rsid w:val="00954B90"/>
    <w:rsid w:val="00956DA6"/>
    <w:rsid w:val="00956DB4"/>
    <w:rsid w:val="00956EA6"/>
    <w:rsid w:val="00964285"/>
    <w:rsid w:val="00967AE8"/>
    <w:rsid w:val="00967E7B"/>
    <w:rsid w:val="00970AAB"/>
    <w:rsid w:val="00970D0C"/>
    <w:rsid w:val="00971023"/>
    <w:rsid w:val="00971303"/>
    <w:rsid w:val="0097239D"/>
    <w:rsid w:val="00973475"/>
    <w:rsid w:val="009768E1"/>
    <w:rsid w:val="00977B33"/>
    <w:rsid w:val="009800A6"/>
    <w:rsid w:val="009801B3"/>
    <w:rsid w:val="00980994"/>
    <w:rsid w:val="0098180F"/>
    <w:rsid w:val="0098227E"/>
    <w:rsid w:val="00982B19"/>
    <w:rsid w:val="00983C02"/>
    <w:rsid w:val="00983EEB"/>
    <w:rsid w:val="00984A41"/>
    <w:rsid w:val="00985008"/>
    <w:rsid w:val="00986B57"/>
    <w:rsid w:val="00986EB2"/>
    <w:rsid w:val="00990290"/>
    <w:rsid w:val="0099142E"/>
    <w:rsid w:val="00991867"/>
    <w:rsid w:val="00991A61"/>
    <w:rsid w:val="00991F9D"/>
    <w:rsid w:val="00992045"/>
    <w:rsid w:val="00993D99"/>
    <w:rsid w:val="00994C60"/>
    <w:rsid w:val="00994C99"/>
    <w:rsid w:val="009A17D8"/>
    <w:rsid w:val="009A4F2F"/>
    <w:rsid w:val="009A7498"/>
    <w:rsid w:val="009B00CF"/>
    <w:rsid w:val="009B07A2"/>
    <w:rsid w:val="009B185D"/>
    <w:rsid w:val="009B1DCE"/>
    <w:rsid w:val="009B2FC4"/>
    <w:rsid w:val="009B33BA"/>
    <w:rsid w:val="009B39B1"/>
    <w:rsid w:val="009B6480"/>
    <w:rsid w:val="009B6989"/>
    <w:rsid w:val="009B758B"/>
    <w:rsid w:val="009B779E"/>
    <w:rsid w:val="009B794B"/>
    <w:rsid w:val="009C0A52"/>
    <w:rsid w:val="009C25BA"/>
    <w:rsid w:val="009C31E0"/>
    <w:rsid w:val="009C3755"/>
    <w:rsid w:val="009C50B7"/>
    <w:rsid w:val="009C720F"/>
    <w:rsid w:val="009D5ADD"/>
    <w:rsid w:val="009D5F30"/>
    <w:rsid w:val="009D6520"/>
    <w:rsid w:val="009D6C1A"/>
    <w:rsid w:val="009D7809"/>
    <w:rsid w:val="009E1CD0"/>
    <w:rsid w:val="009E1DA5"/>
    <w:rsid w:val="009E2DA3"/>
    <w:rsid w:val="009E363A"/>
    <w:rsid w:val="009E4059"/>
    <w:rsid w:val="009E4BC2"/>
    <w:rsid w:val="009E4FA7"/>
    <w:rsid w:val="009F0012"/>
    <w:rsid w:val="009F0A79"/>
    <w:rsid w:val="009F0F05"/>
    <w:rsid w:val="009F166A"/>
    <w:rsid w:val="009F178E"/>
    <w:rsid w:val="009F2D21"/>
    <w:rsid w:val="009F386C"/>
    <w:rsid w:val="009F4055"/>
    <w:rsid w:val="009F5B80"/>
    <w:rsid w:val="009F68B6"/>
    <w:rsid w:val="009F7973"/>
    <w:rsid w:val="009F7B84"/>
    <w:rsid w:val="00A0177C"/>
    <w:rsid w:val="00A0266A"/>
    <w:rsid w:val="00A04304"/>
    <w:rsid w:val="00A10A1E"/>
    <w:rsid w:val="00A15A88"/>
    <w:rsid w:val="00A1676B"/>
    <w:rsid w:val="00A21C1F"/>
    <w:rsid w:val="00A22D92"/>
    <w:rsid w:val="00A23FE8"/>
    <w:rsid w:val="00A243C5"/>
    <w:rsid w:val="00A2548A"/>
    <w:rsid w:val="00A26821"/>
    <w:rsid w:val="00A274E4"/>
    <w:rsid w:val="00A303DE"/>
    <w:rsid w:val="00A3434F"/>
    <w:rsid w:val="00A343CB"/>
    <w:rsid w:val="00A44026"/>
    <w:rsid w:val="00A447A6"/>
    <w:rsid w:val="00A52952"/>
    <w:rsid w:val="00A53CA0"/>
    <w:rsid w:val="00A548EC"/>
    <w:rsid w:val="00A55DCD"/>
    <w:rsid w:val="00A563DA"/>
    <w:rsid w:val="00A6002E"/>
    <w:rsid w:val="00A60FB1"/>
    <w:rsid w:val="00A616D0"/>
    <w:rsid w:val="00A64131"/>
    <w:rsid w:val="00A6653E"/>
    <w:rsid w:val="00A66A45"/>
    <w:rsid w:val="00A66DBA"/>
    <w:rsid w:val="00A67C83"/>
    <w:rsid w:val="00A703E0"/>
    <w:rsid w:val="00A70614"/>
    <w:rsid w:val="00A7109F"/>
    <w:rsid w:val="00A74E36"/>
    <w:rsid w:val="00A7534D"/>
    <w:rsid w:val="00A767CF"/>
    <w:rsid w:val="00A812FC"/>
    <w:rsid w:val="00A82DCF"/>
    <w:rsid w:val="00A85732"/>
    <w:rsid w:val="00A86FE6"/>
    <w:rsid w:val="00A91F07"/>
    <w:rsid w:val="00A92415"/>
    <w:rsid w:val="00A92FBA"/>
    <w:rsid w:val="00A94782"/>
    <w:rsid w:val="00A95DD2"/>
    <w:rsid w:val="00A95DEC"/>
    <w:rsid w:val="00A970CC"/>
    <w:rsid w:val="00A9774F"/>
    <w:rsid w:val="00A9795E"/>
    <w:rsid w:val="00A97EC4"/>
    <w:rsid w:val="00AA0DAF"/>
    <w:rsid w:val="00AA14B0"/>
    <w:rsid w:val="00AA2203"/>
    <w:rsid w:val="00AA2A8B"/>
    <w:rsid w:val="00AA4079"/>
    <w:rsid w:val="00AA432E"/>
    <w:rsid w:val="00AA5AB2"/>
    <w:rsid w:val="00AA66B6"/>
    <w:rsid w:val="00AB0B99"/>
    <w:rsid w:val="00AB1AD5"/>
    <w:rsid w:val="00AB1C01"/>
    <w:rsid w:val="00AB3B53"/>
    <w:rsid w:val="00AB3C50"/>
    <w:rsid w:val="00AB648C"/>
    <w:rsid w:val="00AB6EF1"/>
    <w:rsid w:val="00AB7A25"/>
    <w:rsid w:val="00AC0128"/>
    <w:rsid w:val="00AC0B7D"/>
    <w:rsid w:val="00AC1694"/>
    <w:rsid w:val="00AC498E"/>
    <w:rsid w:val="00AC6EA4"/>
    <w:rsid w:val="00AD0817"/>
    <w:rsid w:val="00AD0CF9"/>
    <w:rsid w:val="00AD191E"/>
    <w:rsid w:val="00AD33E0"/>
    <w:rsid w:val="00AD380A"/>
    <w:rsid w:val="00AD3DB3"/>
    <w:rsid w:val="00AD43FA"/>
    <w:rsid w:val="00AD4AA0"/>
    <w:rsid w:val="00AD5253"/>
    <w:rsid w:val="00AE40FF"/>
    <w:rsid w:val="00AE4276"/>
    <w:rsid w:val="00AE515A"/>
    <w:rsid w:val="00AE67EF"/>
    <w:rsid w:val="00AE6ECE"/>
    <w:rsid w:val="00AE75A8"/>
    <w:rsid w:val="00AF25B7"/>
    <w:rsid w:val="00AF43C1"/>
    <w:rsid w:val="00AF5812"/>
    <w:rsid w:val="00AF5D70"/>
    <w:rsid w:val="00AF6C19"/>
    <w:rsid w:val="00AF720A"/>
    <w:rsid w:val="00AF72E3"/>
    <w:rsid w:val="00B0184D"/>
    <w:rsid w:val="00B03598"/>
    <w:rsid w:val="00B0403E"/>
    <w:rsid w:val="00B0462E"/>
    <w:rsid w:val="00B065AD"/>
    <w:rsid w:val="00B10014"/>
    <w:rsid w:val="00B10E31"/>
    <w:rsid w:val="00B1475C"/>
    <w:rsid w:val="00B15274"/>
    <w:rsid w:val="00B2008F"/>
    <w:rsid w:val="00B20E4F"/>
    <w:rsid w:val="00B214B6"/>
    <w:rsid w:val="00B2334E"/>
    <w:rsid w:val="00B25FE8"/>
    <w:rsid w:val="00B261A4"/>
    <w:rsid w:val="00B266AD"/>
    <w:rsid w:val="00B266B5"/>
    <w:rsid w:val="00B270AB"/>
    <w:rsid w:val="00B3058B"/>
    <w:rsid w:val="00B30C61"/>
    <w:rsid w:val="00B30C92"/>
    <w:rsid w:val="00B31CF5"/>
    <w:rsid w:val="00B324B6"/>
    <w:rsid w:val="00B3273B"/>
    <w:rsid w:val="00B32E1C"/>
    <w:rsid w:val="00B34538"/>
    <w:rsid w:val="00B34724"/>
    <w:rsid w:val="00B34B6B"/>
    <w:rsid w:val="00B35029"/>
    <w:rsid w:val="00B36D53"/>
    <w:rsid w:val="00B37806"/>
    <w:rsid w:val="00B378E5"/>
    <w:rsid w:val="00B37BD6"/>
    <w:rsid w:val="00B44C72"/>
    <w:rsid w:val="00B47BA1"/>
    <w:rsid w:val="00B500E1"/>
    <w:rsid w:val="00B50D9A"/>
    <w:rsid w:val="00B5147F"/>
    <w:rsid w:val="00B51980"/>
    <w:rsid w:val="00B54237"/>
    <w:rsid w:val="00B5478A"/>
    <w:rsid w:val="00B55E32"/>
    <w:rsid w:val="00B57853"/>
    <w:rsid w:val="00B6477A"/>
    <w:rsid w:val="00B67D4B"/>
    <w:rsid w:val="00B7001F"/>
    <w:rsid w:val="00B74A7D"/>
    <w:rsid w:val="00B76835"/>
    <w:rsid w:val="00B76F59"/>
    <w:rsid w:val="00B776ED"/>
    <w:rsid w:val="00B7776E"/>
    <w:rsid w:val="00B802E6"/>
    <w:rsid w:val="00B81952"/>
    <w:rsid w:val="00B82701"/>
    <w:rsid w:val="00B82CAB"/>
    <w:rsid w:val="00B83E87"/>
    <w:rsid w:val="00B83EFA"/>
    <w:rsid w:val="00B859EA"/>
    <w:rsid w:val="00B85A70"/>
    <w:rsid w:val="00B87B26"/>
    <w:rsid w:val="00B90243"/>
    <w:rsid w:val="00B90B69"/>
    <w:rsid w:val="00B91265"/>
    <w:rsid w:val="00B967DC"/>
    <w:rsid w:val="00BA151E"/>
    <w:rsid w:val="00BA299A"/>
    <w:rsid w:val="00BA70D0"/>
    <w:rsid w:val="00BA71FD"/>
    <w:rsid w:val="00BB0759"/>
    <w:rsid w:val="00BB0FBA"/>
    <w:rsid w:val="00BB1A1E"/>
    <w:rsid w:val="00BB1E7E"/>
    <w:rsid w:val="00BB2976"/>
    <w:rsid w:val="00BB4124"/>
    <w:rsid w:val="00BB6E0E"/>
    <w:rsid w:val="00BB6E51"/>
    <w:rsid w:val="00BB7C69"/>
    <w:rsid w:val="00BB7DB9"/>
    <w:rsid w:val="00BC08BF"/>
    <w:rsid w:val="00BC1A12"/>
    <w:rsid w:val="00BC24AC"/>
    <w:rsid w:val="00BC31CE"/>
    <w:rsid w:val="00BC3410"/>
    <w:rsid w:val="00BC448C"/>
    <w:rsid w:val="00BC67E6"/>
    <w:rsid w:val="00BC6935"/>
    <w:rsid w:val="00BD020B"/>
    <w:rsid w:val="00BD0404"/>
    <w:rsid w:val="00BD7509"/>
    <w:rsid w:val="00BD7E69"/>
    <w:rsid w:val="00BE12BF"/>
    <w:rsid w:val="00BE22C2"/>
    <w:rsid w:val="00BE670A"/>
    <w:rsid w:val="00BE74C1"/>
    <w:rsid w:val="00BF12E0"/>
    <w:rsid w:val="00BF3894"/>
    <w:rsid w:val="00BF7386"/>
    <w:rsid w:val="00C0049D"/>
    <w:rsid w:val="00C02500"/>
    <w:rsid w:val="00C03024"/>
    <w:rsid w:val="00C0518F"/>
    <w:rsid w:val="00C063A7"/>
    <w:rsid w:val="00C122DF"/>
    <w:rsid w:val="00C14366"/>
    <w:rsid w:val="00C15CBB"/>
    <w:rsid w:val="00C16D83"/>
    <w:rsid w:val="00C174ED"/>
    <w:rsid w:val="00C17F34"/>
    <w:rsid w:val="00C2299A"/>
    <w:rsid w:val="00C24AD8"/>
    <w:rsid w:val="00C25B07"/>
    <w:rsid w:val="00C2677E"/>
    <w:rsid w:val="00C27319"/>
    <w:rsid w:val="00C30298"/>
    <w:rsid w:val="00C31185"/>
    <w:rsid w:val="00C3703B"/>
    <w:rsid w:val="00C4163C"/>
    <w:rsid w:val="00C427AB"/>
    <w:rsid w:val="00C446C8"/>
    <w:rsid w:val="00C46273"/>
    <w:rsid w:val="00C4658C"/>
    <w:rsid w:val="00C5227E"/>
    <w:rsid w:val="00C52AC3"/>
    <w:rsid w:val="00C53DCF"/>
    <w:rsid w:val="00C54155"/>
    <w:rsid w:val="00C54342"/>
    <w:rsid w:val="00C545B8"/>
    <w:rsid w:val="00C54753"/>
    <w:rsid w:val="00C55E05"/>
    <w:rsid w:val="00C568CD"/>
    <w:rsid w:val="00C60276"/>
    <w:rsid w:val="00C623E9"/>
    <w:rsid w:val="00C67614"/>
    <w:rsid w:val="00C713F8"/>
    <w:rsid w:val="00C71B02"/>
    <w:rsid w:val="00C740AA"/>
    <w:rsid w:val="00C74FC2"/>
    <w:rsid w:val="00C84CF9"/>
    <w:rsid w:val="00C85234"/>
    <w:rsid w:val="00C8566C"/>
    <w:rsid w:val="00C8684D"/>
    <w:rsid w:val="00C8762D"/>
    <w:rsid w:val="00C877A2"/>
    <w:rsid w:val="00C925D2"/>
    <w:rsid w:val="00C9268E"/>
    <w:rsid w:val="00C93AFA"/>
    <w:rsid w:val="00C95421"/>
    <w:rsid w:val="00C9716D"/>
    <w:rsid w:val="00CA0A7B"/>
    <w:rsid w:val="00CA14B8"/>
    <w:rsid w:val="00CA1A57"/>
    <w:rsid w:val="00CA1E12"/>
    <w:rsid w:val="00CA32C6"/>
    <w:rsid w:val="00CA3CB7"/>
    <w:rsid w:val="00CA3EFC"/>
    <w:rsid w:val="00CA5F27"/>
    <w:rsid w:val="00CA63CD"/>
    <w:rsid w:val="00CA6B6F"/>
    <w:rsid w:val="00CA77EE"/>
    <w:rsid w:val="00CB0EF2"/>
    <w:rsid w:val="00CB2513"/>
    <w:rsid w:val="00CB3228"/>
    <w:rsid w:val="00CB3BAE"/>
    <w:rsid w:val="00CB49F8"/>
    <w:rsid w:val="00CB4ED0"/>
    <w:rsid w:val="00CB5E19"/>
    <w:rsid w:val="00CB638D"/>
    <w:rsid w:val="00CB64AB"/>
    <w:rsid w:val="00CB6AA1"/>
    <w:rsid w:val="00CC0155"/>
    <w:rsid w:val="00CC0725"/>
    <w:rsid w:val="00CC0E3D"/>
    <w:rsid w:val="00CC2C75"/>
    <w:rsid w:val="00CC41FA"/>
    <w:rsid w:val="00CC4432"/>
    <w:rsid w:val="00CC44B9"/>
    <w:rsid w:val="00CC4990"/>
    <w:rsid w:val="00CC5E8F"/>
    <w:rsid w:val="00CC6639"/>
    <w:rsid w:val="00CC6D2A"/>
    <w:rsid w:val="00CC705C"/>
    <w:rsid w:val="00CC77E4"/>
    <w:rsid w:val="00CD0D25"/>
    <w:rsid w:val="00CD1A77"/>
    <w:rsid w:val="00CD2A3D"/>
    <w:rsid w:val="00CD2DEB"/>
    <w:rsid w:val="00CD470E"/>
    <w:rsid w:val="00CD6269"/>
    <w:rsid w:val="00CD7227"/>
    <w:rsid w:val="00CE0DED"/>
    <w:rsid w:val="00CE0EC2"/>
    <w:rsid w:val="00CE34FA"/>
    <w:rsid w:val="00CE423D"/>
    <w:rsid w:val="00CE6A1F"/>
    <w:rsid w:val="00CE7240"/>
    <w:rsid w:val="00CF1048"/>
    <w:rsid w:val="00CF2B76"/>
    <w:rsid w:val="00CF4105"/>
    <w:rsid w:val="00CF4577"/>
    <w:rsid w:val="00CF7D22"/>
    <w:rsid w:val="00D01E3B"/>
    <w:rsid w:val="00D025F2"/>
    <w:rsid w:val="00D02A85"/>
    <w:rsid w:val="00D04295"/>
    <w:rsid w:val="00D04ADD"/>
    <w:rsid w:val="00D04F6B"/>
    <w:rsid w:val="00D05E0E"/>
    <w:rsid w:val="00D10339"/>
    <w:rsid w:val="00D11E7C"/>
    <w:rsid w:val="00D124FF"/>
    <w:rsid w:val="00D1296A"/>
    <w:rsid w:val="00D12B80"/>
    <w:rsid w:val="00D16A4F"/>
    <w:rsid w:val="00D17B54"/>
    <w:rsid w:val="00D21471"/>
    <w:rsid w:val="00D21AD4"/>
    <w:rsid w:val="00D22AF9"/>
    <w:rsid w:val="00D273F9"/>
    <w:rsid w:val="00D30313"/>
    <w:rsid w:val="00D30CF1"/>
    <w:rsid w:val="00D33434"/>
    <w:rsid w:val="00D34956"/>
    <w:rsid w:val="00D35967"/>
    <w:rsid w:val="00D42621"/>
    <w:rsid w:val="00D45212"/>
    <w:rsid w:val="00D47F93"/>
    <w:rsid w:val="00D50143"/>
    <w:rsid w:val="00D506C3"/>
    <w:rsid w:val="00D526E3"/>
    <w:rsid w:val="00D5718B"/>
    <w:rsid w:val="00D60224"/>
    <w:rsid w:val="00D60E43"/>
    <w:rsid w:val="00D6371C"/>
    <w:rsid w:val="00D647C2"/>
    <w:rsid w:val="00D64F67"/>
    <w:rsid w:val="00D65A12"/>
    <w:rsid w:val="00D67295"/>
    <w:rsid w:val="00D676A9"/>
    <w:rsid w:val="00D676B7"/>
    <w:rsid w:val="00D67EC1"/>
    <w:rsid w:val="00D709B5"/>
    <w:rsid w:val="00D71A44"/>
    <w:rsid w:val="00D73825"/>
    <w:rsid w:val="00D73E6A"/>
    <w:rsid w:val="00D74667"/>
    <w:rsid w:val="00D80A7B"/>
    <w:rsid w:val="00D82E8E"/>
    <w:rsid w:val="00D8359B"/>
    <w:rsid w:val="00D83735"/>
    <w:rsid w:val="00D866CA"/>
    <w:rsid w:val="00D875DA"/>
    <w:rsid w:val="00D9267B"/>
    <w:rsid w:val="00D93C22"/>
    <w:rsid w:val="00D94CE5"/>
    <w:rsid w:val="00D94F9C"/>
    <w:rsid w:val="00D9742F"/>
    <w:rsid w:val="00DA03AC"/>
    <w:rsid w:val="00DA0A72"/>
    <w:rsid w:val="00DA2D79"/>
    <w:rsid w:val="00DA2DBC"/>
    <w:rsid w:val="00DA33C2"/>
    <w:rsid w:val="00DA3889"/>
    <w:rsid w:val="00DA4DAA"/>
    <w:rsid w:val="00DA4F81"/>
    <w:rsid w:val="00DA51CD"/>
    <w:rsid w:val="00DA60E1"/>
    <w:rsid w:val="00DA62EE"/>
    <w:rsid w:val="00DB0AE7"/>
    <w:rsid w:val="00DB16A1"/>
    <w:rsid w:val="00DB2EF8"/>
    <w:rsid w:val="00DB3EE2"/>
    <w:rsid w:val="00DB47E6"/>
    <w:rsid w:val="00DB670B"/>
    <w:rsid w:val="00DB6EA2"/>
    <w:rsid w:val="00DC1431"/>
    <w:rsid w:val="00DC26D8"/>
    <w:rsid w:val="00DC3F31"/>
    <w:rsid w:val="00DC43C1"/>
    <w:rsid w:val="00DC4533"/>
    <w:rsid w:val="00DC66C8"/>
    <w:rsid w:val="00DD0A77"/>
    <w:rsid w:val="00DD2011"/>
    <w:rsid w:val="00DD2185"/>
    <w:rsid w:val="00DD34C1"/>
    <w:rsid w:val="00DD4C78"/>
    <w:rsid w:val="00DD4F0B"/>
    <w:rsid w:val="00DD515B"/>
    <w:rsid w:val="00DD663A"/>
    <w:rsid w:val="00DD788A"/>
    <w:rsid w:val="00DE15A2"/>
    <w:rsid w:val="00DE22D7"/>
    <w:rsid w:val="00DE2557"/>
    <w:rsid w:val="00DE4306"/>
    <w:rsid w:val="00DE5493"/>
    <w:rsid w:val="00DE5F86"/>
    <w:rsid w:val="00DE6FE3"/>
    <w:rsid w:val="00DF173D"/>
    <w:rsid w:val="00DF42B4"/>
    <w:rsid w:val="00DF604A"/>
    <w:rsid w:val="00DF678D"/>
    <w:rsid w:val="00DF6AC2"/>
    <w:rsid w:val="00DF73CE"/>
    <w:rsid w:val="00DF7646"/>
    <w:rsid w:val="00E00253"/>
    <w:rsid w:val="00E00E55"/>
    <w:rsid w:val="00E01B27"/>
    <w:rsid w:val="00E01C33"/>
    <w:rsid w:val="00E03655"/>
    <w:rsid w:val="00E03F65"/>
    <w:rsid w:val="00E07539"/>
    <w:rsid w:val="00E13074"/>
    <w:rsid w:val="00E1335B"/>
    <w:rsid w:val="00E14B57"/>
    <w:rsid w:val="00E1517C"/>
    <w:rsid w:val="00E20897"/>
    <w:rsid w:val="00E209B0"/>
    <w:rsid w:val="00E22703"/>
    <w:rsid w:val="00E228ED"/>
    <w:rsid w:val="00E2344B"/>
    <w:rsid w:val="00E24927"/>
    <w:rsid w:val="00E25E3E"/>
    <w:rsid w:val="00E27360"/>
    <w:rsid w:val="00E31D76"/>
    <w:rsid w:val="00E33601"/>
    <w:rsid w:val="00E401DD"/>
    <w:rsid w:val="00E427B3"/>
    <w:rsid w:val="00E435D5"/>
    <w:rsid w:val="00E43671"/>
    <w:rsid w:val="00E4764E"/>
    <w:rsid w:val="00E47774"/>
    <w:rsid w:val="00E52F57"/>
    <w:rsid w:val="00E5304D"/>
    <w:rsid w:val="00E5643E"/>
    <w:rsid w:val="00E66927"/>
    <w:rsid w:val="00E66AFA"/>
    <w:rsid w:val="00E66D9E"/>
    <w:rsid w:val="00E673D5"/>
    <w:rsid w:val="00E70BBB"/>
    <w:rsid w:val="00E70C10"/>
    <w:rsid w:val="00E71A5C"/>
    <w:rsid w:val="00E71A6B"/>
    <w:rsid w:val="00E72139"/>
    <w:rsid w:val="00E72FBD"/>
    <w:rsid w:val="00E8284F"/>
    <w:rsid w:val="00E84BD9"/>
    <w:rsid w:val="00E85BE0"/>
    <w:rsid w:val="00E85C66"/>
    <w:rsid w:val="00E8714A"/>
    <w:rsid w:val="00E87229"/>
    <w:rsid w:val="00E92FC5"/>
    <w:rsid w:val="00E934A2"/>
    <w:rsid w:val="00E9381F"/>
    <w:rsid w:val="00E93C5D"/>
    <w:rsid w:val="00E94275"/>
    <w:rsid w:val="00E944AB"/>
    <w:rsid w:val="00E95248"/>
    <w:rsid w:val="00E95747"/>
    <w:rsid w:val="00E95BCF"/>
    <w:rsid w:val="00E96BAB"/>
    <w:rsid w:val="00EA0E58"/>
    <w:rsid w:val="00EA1FD8"/>
    <w:rsid w:val="00EA2697"/>
    <w:rsid w:val="00EA3425"/>
    <w:rsid w:val="00EA3BF1"/>
    <w:rsid w:val="00EA63D3"/>
    <w:rsid w:val="00EA7E27"/>
    <w:rsid w:val="00EB1BC0"/>
    <w:rsid w:val="00EB5529"/>
    <w:rsid w:val="00EB5713"/>
    <w:rsid w:val="00EC1526"/>
    <w:rsid w:val="00EC1980"/>
    <w:rsid w:val="00EC20CB"/>
    <w:rsid w:val="00EC2238"/>
    <w:rsid w:val="00EC2C4F"/>
    <w:rsid w:val="00EC3D38"/>
    <w:rsid w:val="00ED049C"/>
    <w:rsid w:val="00ED061C"/>
    <w:rsid w:val="00ED36A2"/>
    <w:rsid w:val="00ED4E33"/>
    <w:rsid w:val="00EE0201"/>
    <w:rsid w:val="00EE0A09"/>
    <w:rsid w:val="00EE12CE"/>
    <w:rsid w:val="00EE165C"/>
    <w:rsid w:val="00EE1B68"/>
    <w:rsid w:val="00EE3037"/>
    <w:rsid w:val="00EE30CC"/>
    <w:rsid w:val="00EE547D"/>
    <w:rsid w:val="00EE5E1E"/>
    <w:rsid w:val="00EE6248"/>
    <w:rsid w:val="00EE7AC7"/>
    <w:rsid w:val="00EF10ED"/>
    <w:rsid w:val="00EF23EC"/>
    <w:rsid w:val="00EF37B8"/>
    <w:rsid w:val="00EF3B32"/>
    <w:rsid w:val="00EF3FA8"/>
    <w:rsid w:val="00EF59E1"/>
    <w:rsid w:val="00EF66AD"/>
    <w:rsid w:val="00EF71AE"/>
    <w:rsid w:val="00F00195"/>
    <w:rsid w:val="00F00B39"/>
    <w:rsid w:val="00F01C48"/>
    <w:rsid w:val="00F03841"/>
    <w:rsid w:val="00F04717"/>
    <w:rsid w:val="00F05378"/>
    <w:rsid w:val="00F0598D"/>
    <w:rsid w:val="00F06B3F"/>
    <w:rsid w:val="00F0769C"/>
    <w:rsid w:val="00F141FA"/>
    <w:rsid w:val="00F163F3"/>
    <w:rsid w:val="00F16C6E"/>
    <w:rsid w:val="00F17868"/>
    <w:rsid w:val="00F179F3"/>
    <w:rsid w:val="00F20142"/>
    <w:rsid w:val="00F21EC1"/>
    <w:rsid w:val="00F232C1"/>
    <w:rsid w:val="00F2351A"/>
    <w:rsid w:val="00F23EDD"/>
    <w:rsid w:val="00F25196"/>
    <w:rsid w:val="00F267F7"/>
    <w:rsid w:val="00F26F85"/>
    <w:rsid w:val="00F308D2"/>
    <w:rsid w:val="00F30B75"/>
    <w:rsid w:val="00F31D90"/>
    <w:rsid w:val="00F321AC"/>
    <w:rsid w:val="00F33193"/>
    <w:rsid w:val="00F34E68"/>
    <w:rsid w:val="00F34ED3"/>
    <w:rsid w:val="00F4388F"/>
    <w:rsid w:val="00F44C28"/>
    <w:rsid w:val="00F45F24"/>
    <w:rsid w:val="00F47F34"/>
    <w:rsid w:val="00F50518"/>
    <w:rsid w:val="00F51C65"/>
    <w:rsid w:val="00F51F7A"/>
    <w:rsid w:val="00F52C30"/>
    <w:rsid w:val="00F56006"/>
    <w:rsid w:val="00F57E8E"/>
    <w:rsid w:val="00F635DB"/>
    <w:rsid w:val="00F63D7F"/>
    <w:rsid w:val="00F642CC"/>
    <w:rsid w:val="00F6642B"/>
    <w:rsid w:val="00F66D74"/>
    <w:rsid w:val="00F7050D"/>
    <w:rsid w:val="00F71049"/>
    <w:rsid w:val="00F73D4F"/>
    <w:rsid w:val="00F755B1"/>
    <w:rsid w:val="00F75980"/>
    <w:rsid w:val="00F7701A"/>
    <w:rsid w:val="00F81F14"/>
    <w:rsid w:val="00F82A92"/>
    <w:rsid w:val="00F8664B"/>
    <w:rsid w:val="00F86BEF"/>
    <w:rsid w:val="00F8732F"/>
    <w:rsid w:val="00F8763F"/>
    <w:rsid w:val="00F90582"/>
    <w:rsid w:val="00F91DB0"/>
    <w:rsid w:val="00F91E5F"/>
    <w:rsid w:val="00F93C54"/>
    <w:rsid w:val="00F95D1E"/>
    <w:rsid w:val="00FA0DEC"/>
    <w:rsid w:val="00FA105B"/>
    <w:rsid w:val="00FA6EA8"/>
    <w:rsid w:val="00FB038E"/>
    <w:rsid w:val="00FB1B7A"/>
    <w:rsid w:val="00FB2EBF"/>
    <w:rsid w:val="00FB39CC"/>
    <w:rsid w:val="00FB4539"/>
    <w:rsid w:val="00FB4742"/>
    <w:rsid w:val="00FB4A30"/>
    <w:rsid w:val="00FB51F4"/>
    <w:rsid w:val="00FB7777"/>
    <w:rsid w:val="00FC02F9"/>
    <w:rsid w:val="00FC05B4"/>
    <w:rsid w:val="00FC0DEA"/>
    <w:rsid w:val="00FC1537"/>
    <w:rsid w:val="00FC27F7"/>
    <w:rsid w:val="00FC43B9"/>
    <w:rsid w:val="00FC7DA2"/>
    <w:rsid w:val="00FD0193"/>
    <w:rsid w:val="00FD0F27"/>
    <w:rsid w:val="00FD14D1"/>
    <w:rsid w:val="00FD1CAA"/>
    <w:rsid w:val="00FD228D"/>
    <w:rsid w:val="00FD3247"/>
    <w:rsid w:val="00FD3A74"/>
    <w:rsid w:val="00FD4181"/>
    <w:rsid w:val="00FD4297"/>
    <w:rsid w:val="00FD5999"/>
    <w:rsid w:val="00FD7175"/>
    <w:rsid w:val="00FE0A47"/>
    <w:rsid w:val="00FE1EF6"/>
    <w:rsid w:val="00FE2B21"/>
    <w:rsid w:val="00FE36B1"/>
    <w:rsid w:val="00FE524D"/>
    <w:rsid w:val="00FE54A4"/>
    <w:rsid w:val="00FF2888"/>
    <w:rsid w:val="00FF2E4F"/>
    <w:rsid w:val="00FF338B"/>
    <w:rsid w:val="00FF3E80"/>
    <w:rsid w:val="00FF4AA7"/>
    <w:rsid w:val="00FF556D"/>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FFD68"/>
  <w15:chartTrackingRefBased/>
  <w15:docId w15:val="{5EDC9BA3-B914-471C-A4A8-D6006B290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character" w:customStyle="1" w:styleId="A7">
    <w:name w:val="A7"/>
    <w:uiPriority w:val="99"/>
    <w:rsid w:val="000B0E12"/>
    <w:rPr>
      <w:color w:val="000000"/>
    </w:rPr>
  </w:style>
  <w:style w:type="paragraph" w:customStyle="1" w:styleId="Pa24">
    <w:name w:val="Pa24"/>
    <w:basedOn w:val="Default"/>
    <w:next w:val="Default"/>
    <w:uiPriority w:val="99"/>
    <w:rsid w:val="00F6642B"/>
    <w:pPr>
      <w:spacing w:line="181" w:lineRule="atLeast"/>
    </w:pPr>
    <w:rPr>
      <w:rFonts w:ascii="Arial" w:hAnsi="Arial" w:cs="Arial"/>
      <w:color w:val="auto"/>
      <w:lang w:val="en-150" w:eastAsia="en-150"/>
    </w:rPr>
  </w:style>
  <w:style w:type="character" w:customStyle="1" w:styleId="A8">
    <w:name w:val="A8"/>
    <w:uiPriority w:val="99"/>
    <w:rsid w:val="00F6642B"/>
    <w:rPr>
      <w:color w:val="000000"/>
      <w:sz w:val="10"/>
      <w:szCs w:val="10"/>
    </w:rPr>
  </w:style>
  <w:style w:type="paragraph" w:customStyle="1" w:styleId="Pa26">
    <w:name w:val="Pa26"/>
    <w:basedOn w:val="Default"/>
    <w:next w:val="Default"/>
    <w:uiPriority w:val="99"/>
    <w:rsid w:val="00F6642B"/>
    <w:pPr>
      <w:spacing w:line="181" w:lineRule="atLeast"/>
    </w:pPr>
    <w:rPr>
      <w:rFonts w:ascii="Arial" w:hAnsi="Arial" w:cs="Arial"/>
      <w:color w:val="auto"/>
      <w:lang w:val="en-150" w:eastAsia="en-1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91885-588A-4C4F-B07E-A31AFB3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3</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8</cp:revision>
  <cp:lastPrinted>2010-12-07T13:47:00Z</cp:lastPrinted>
  <dcterms:created xsi:type="dcterms:W3CDTF">2018-09-11T15:25:00Z</dcterms:created>
  <dcterms:modified xsi:type="dcterms:W3CDTF">2018-09-17T08:42:00Z</dcterms:modified>
</cp:coreProperties>
</file>